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CF" w:rsidRDefault="00B466CF" w:rsidP="00B466CF">
      <w:pPr>
        <w:jc w:val="center"/>
        <w:rPr>
          <w:rFonts w:ascii="Algerian" w:hAnsi="Algerian"/>
          <w:sz w:val="56"/>
          <w:szCs w:val="56"/>
        </w:rPr>
      </w:pPr>
      <w:r>
        <w:rPr>
          <w:rFonts w:ascii="Algerian" w:hAnsi="Algerian"/>
          <w:noProof/>
          <w:sz w:val="56"/>
          <w:szCs w:val="56"/>
          <w:lang w:eastAsia="fr-BE"/>
        </w:rPr>
        <mc:AlternateContent>
          <mc:Choice Requires="wps">
            <w:drawing>
              <wp:anchor distT="0" distB="0" distL="114300" distR="114300" simplePos="0" relativeHeight="251662336" behindDoc="0" locked="0" layoutInCell="1" allowOverlap="1" wp14:anchorId="35C0B941" wp14:editId="3D8FCE1A">
                <wp:simplePos x="0" y="0"/>
                <wp:positionH relativeFrom="column">
                  <wp:posOffset>-132044</wp:posOffset>
                </wp:positionH>
                <wp:positionV relativeFrom="paragraph">
                  <wp:posOffset>-554738</wp:posOffset>
                </wp:positionV>
                <wp:extent cx="3286664" cy="325464"/>
                <wp:effectExtent l="0" t="0" r="9525" b="0"/>
                <wp:wrapNone/>
                <wp:docPr id="143" name="Zone de texte 143"/>
                <wp:cNvGraphicFramePr/>
                <a:graphic xmlns:a="http://schemas.openxmlformats.org/drawingml/2006/main">
                  <a:graphicData uri="http://schemas.microsoft.com/office/word/2010/wordprocessingShape">
                    <wps:wsp>
                      <wps:cNvSpPr txBox="1"/>
                      <wps:spPr>
                        <a:xfrm>
                          <a:off x="0" y="0"/>
                          <a:ext cx="3286664" cy="325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6CF" w:rsidRDefault="00B466CF" w:rsidP="00B4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3" o:spid="_x0000_s1026" type="#_x0000_t202" style="position:absolute;left:0;text-align:left;margin-left:-10.4pt;margin-top:-43.7pt;width:258.8pt;height:25.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" fillcolor="white [3201]" stroked="f" strokeweight=".5pt">
                <v:textbox>
                  <w:txbxContent>
                    <w:p w:rsidR="00B466CF" w:rsidRDefault="00B466CF" w:rsidP="00B466CF"/>
                  </w:txbxContent>
                </v:textbox>
              </v:shape>
            </w:pict>
          </mc:Fallback>
        </mc:AlternateContent>
      </w:r>
    </w:p>
    <w:p w:rsidR="00B466CF" w:rsidRPr="00A22F0F" w:rsidRDefault="00B466CF" w:rsidP="00B466CF">
      <w:pPr>
        <w:jc w:val="center"/>
        <w:rPr>
          <w:rFonts w:ascii="Algerian" w:hAnsi="Algerian"/>
          <w:sz w:val="56"/>
          <w:szCs w:val="56"/>
        </w:rPr>
      </w:pPr>
      <w:r w:rsidRPr="00A22F0F">
        <w:rPr>
          <w:rFonts w:ascii="Algerian" w:hAnsi="Algerian"/>
          <w:sz w:val="56"/>
          <w:szCs w:val="56"/>
        </w:rPr>
        <w:t>Mon carnet de</w:t>
      </w:r>
    </w:p>
    <w:p w:rsidR="00B466CF" w:rsidRDefault="00B466CF" w:rsidP="00B466CF">
      <w:pPr>
        <w:jc w:val="center"/>
        <w:rPr>
          <w:rFonts w:ascii="Algerian" w:hAnsi="Algerian"/>
          <w:sz w:val="56"/>
          <w:szCs w:val="56"/>
        </w:rPr>
      </w:pPr>
      <w:r w:rsidRPr="00A22F0F">
        <w:rPr>
          <w:rFonts w:ascii="Algerian" w:hAnsi="Algerian"/>
          <w:sz w:val="56"/>
          <w:szCs w:val="56"/>
        </w:rPr>
        <w:t>1</w:t>
      </w:r>
      <w:r w:rsidRPr="00A22F0F">
        <w:rPr>
          <w:rFonts w:ascii="Algerian" w:hAnsi="Algerian"/>
          <w:sz w:val="56"/>
          <w:szCs w:val="56"/>
          <w:vertAlign w:val="superscript"/>
        </w:rPr>
        <w:t>ère</w:t>
      </w:r>
      <w:r w:rsidRPr="00A22F0F">
        <w:rPr>
          <w:rFonts w:ascii="Algerian" w:hAnsi="Algerian"/>
          <w:sz w:val="56"/>
          <w:szCs w:val="56"/>
        </w:rPr>
        <w:t xml:space="preserve"> et 2</w:t>
      </w:r>
      <w:r w:rsidRPr="00A22F0F">
        <w:rPr>
          <w:rFonts w:ascii="Algerian" w:hAnsi="Algerian"/>
          <w:sz w:val="56"/>
          <w:szCs w:val="56"/>
          <w:vertAlign w:val="superscript"/>
        </w:rPr>
        <w:t>ème</w:t>
      </w:r>
      <w:r w:rsidRPr="00A22F0F">
        <w:rPr>
          <w:rFonts w:ascii="Algerian" w:hAnsi="Algerian"/>
          <w:sz w:val="56"/>
          <w:szCs w:val="56"/>
        </w:rPr>
        <w:t xml:space="preserve"> maternelle</w:t>
      </w:r>
      <w:r>
        <w:rPr>
          <w:rFonts w:ascii="Algerian" w:hAnsi="Algerian"/>
          <w:sz w:val="56"/>
          <w:szCs w:val="56"/>
        </w:rPr>
        <w:t>s – N°3</w:t>
      </w:r>
    </w:p>
    <w:p w:rsidR="00B466CF" w:rsidRDefault="00B466CF" w:rsidP="00B466CF">
      <w:pPr>
        <w:jc w:val="center"/>
        <w:rPr>
          <w:rFonts w:ascii="Algerian" w:hAnsi="Algerian"/>
          <w:sz w:val="56"/>
          <w:szCs w:val="56"/>
        </w:rPr>
      </w:pPr>
      <w:r>
        <w:rPr>
          <w:rFonts w:ascii="Algerian" w:hAnsi="Algerian"/>
          <w:noProof/>
          <w:sz w:val="56"/>
          <w:szCs w:val="56"/>
          <w:lang w:eastAsia="fr-BE"/>
        </w:rPr>
        <w:drawing>
          <wp:inline distT="0" distB="0" distL="0" distR="0" wp14:anchorId="50E28CF7" wp14:editId="1E46D18D">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B466CF" w:rsidRDefault="00B466CF" w:rsidP="00B466CF">
      <w:pPr>
        <w:jc w:val="center"/>
        <w:rPr>
          <w:sz w:val="28"/>
          <w:szCs w:val="28"/>
          <w:u w:val="single"/>
        </w:rPr>
      </w:pPr>
      <w:r>
        <w:rPr>
          <w:rFonts w:ascii="Calibri" w:eastAsia="Times New Roman" w:hAnsi="Calibri"/>
          <w:noProof/>
          <w:lang w:eastAsia="fr-BE"/>
        </w:rPr>
        <mc:AlternateContent>
          <mc:Choice Requires="wps">
            <w:drawing>
              <wp:anchor distT="0" distB="0" distL="114300" distR="114300" simplePos="0" relativeHeight="251663360" behindDoc="0" locked="0" layoutInCell="1" allowOverlap="1" wp14:anchorId="1DE1BE54" wp14:editId="784F6784">
                <wp:simplePos x="0" y="0"/>
                <wp:positionH relativeFrom="column">
                  <wp:posOffset>-132629</wp:posOffset>
                </wp:positionH>
                <wp:positionV relativeFrom="paragraph">
                  <wp:posOffset>2098277</wp:posOffset>
                </wp:positionV>
                <wp:extent cx="4207790" cy="557939"/>
                <wp:effectExtent l="0" t="0" r="2540" b="0"/>
                <wp:wrapNone/>
                <wp:docPr id="25" name="Zone de texte 25"/>
                <wp:cNvGraphicFramePr/>
                <a:graphic xmlns:a="http://schemas.openxmlformats.org/drawingml/2006/main">
                  <a:graphicData uri="http://schemas.microsoft.com/office/word/2010/wordprocessingShape">
                    <wps:wsp>
                      <wps:cNvSpPr txBox="1"/>
                      <wps:spPr>
                        <a:xfrm>
                          <a:off x="0" y="0"/>
                          <a:ext cx="4207790" cy="557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6CF" w:rsidRDefault="00B466CF" w:rsidP="00B4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27" type="#_x0000_t202" style="position:absolute;left:0;text-align:left;margin-left:-10.45pt;margin-top:165.2pt;width:331.3pt;height:4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" fillcolor="white [3201]" stroked="f" strokeweight=".5pt">
                <v:textbox>
                  <w:txbxContent>
                    <w:p w:rsidR="00B466CF" w:rsidRDefault="00B466CF" w:rsidP="00B466CF"/>
                  </w:txbxContent>
                </v:textbox>
              </v:shape>
            </w:pict>
          </mc:Fallback>
        </mc:AlternateContent>
      </w:r>
      <w:r>
        <w:rPr>
          <w:rFonts w:ascii="Calibri" w:eastAsia="Times New Roman" w:hAnsi="Calibri"/>
          <w:noProof/>
          <w:lang w:eastAsia="fr-BE"/>
        </w:rPr>
        <mc:AlternateContent>
          <mc:Choice Requires="wps">
            <w:drawing>
              <wp:anchor distT="0" distB="0" distL="114300" distR="114300" simplePos="0" relativeHeight="251661312" behindDoc="0" locked="0" layoutInCell="1" allowOverlap="1" wp14:anchorId="19432C57" wp14:editId="4108C2F9">
                <wp:simplePos x="0" y="0"/>
                <wp:positionH relativeFrom="column">
                  <wp:posOffset>-132629</wp:posOffset>
                </wp:positionH>
                <wp:positionV relativeFrom="paragraph">
                  <wp:posOffset>2501233</wp:posOffset>
                </wp:positionV>
                <wp:extent cx="2541722" cy="379708"/>
                <wp:effectExtent l="0" t="0" r="0" b="1905"/>
                <wp:wrapNone/>
                <wp:docPr id="139" name="Zone de texte 139"/>
                <wp:cNvGraphicFramePr/>
                <a:graphic xmlns:a="http://schemas.openxmlformats.org/drawingml/2006/main">
                  <a:graphicData uri="http://schemas.microsoft.com/office/word/2010/wordprocessingShape">
                    <wps:wsp>
                      <wps:cNvSpPr txBox="1"/>
                      <wps:spPr>
                        <a:xfrm>
                          <a:off x="0" y="0"/>
                          <a:ext cx="2541722" cy="379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6CF" w:rsidRDefault="00B466CF" w:rsidP="00B4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9" o:spid="_x0000_s1028" type="#_x0000_t202" style="position:absolute;left:0;text-align:left;margin-left:-10.45pt;margin-top:196.95pt;width:200.15pt;height:2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" fillcolor="white [3201]" stroked="f" strokeweight=".5pt">
                <v:textbox>
                  <w:txbxContent>
                    <w:p w:rsidR="00B466CF" w:rsidRDefault="00B466CF" w:rsidP="00B466CF"/>
                  </w:txbxContent>
                </v:textbox>
              </v:shape>
            </w:pict>
          </mc:Fallback>
        </mc:AlternateContent>
      </w:r>
      <w:r>
        <w:rPr>
          <w:rFonts w:ascii="Calibri" w:eastAsia="Times New Roman" w:hAnsi="Calibri"/>
          <w:noProof/>
          <w:lang w:eastAsia="fr-BE"/>
        </w:rPr>
        <w:drawing>
          <wp:anchor distT="0" distB="0" distL="114300" distR="114300" simplePos="0" relativeHeight="251660288" behindDoc="1" locked="0" layoutInCell="1" allowOverlap="1" wp14:anchorId="082C9B3C" wp14:editId="324BF8EE">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27999BC7" wp14:editId="4AF9E88D">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6CF" w:rsidRPr="00A22F0F" w:rsidRDefault="00B466CF" w:rsidP="00B466CF">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 o:spid="_x0000_s1029" type="#_x0000_t202" style="position:absolute;left:0;text-align:left;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" fillcolor="white [3201]" stroked="f" strokeweight=".5pt">
                <v:textbox>
                  <w:txbxContent>
                    <w:p w:rsidR="00B466CF" w:rsidRPr="00A22F0F" w:rsidRDefault="00B466CF" w:rsidP="00B466CF">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B466CF" w:rsidRDefault="00B466CF" w:rsidP="00B466CF">
      <w:pPr>
        <w:jc w:val="center"/>
        <w:rPr>
          <w:sz w:val="28"/>
          <w:szCs w:val="28"/>
          <w:u w:val="single"/>
        </w:rPr>
      </w:pPr>
      <w:r w:rsidRPr="00A23FF0">
        <w:rPr>
          <w:sz w:val="28"/>
          <w:szCs w:val="28"/>
          <w:u w:val="single"/>
        </w:rPr>
        <w:lastRenderedPageBreak/>
        <w:t>Les histoires de la semaine</w:t>
      </w:r>
      <w:r>
        <w:rPr>
          <w:sz w:val="28"/>
          <w:szCs w:val="28"/>
          <w:u w:val="single"/>
        </w:rPr>
        <w:t xml:space="preserve">  </w:t>
      </w:r>
    </w:p>
    <w:p w:rsidR="00B466CF" w:rsidRDefault="00B466CF" w:rsidP="00B466CF">
      <w:pPr>
        <w:jc w:val="center"/>
        <w:rPr>
          <w:sz w:val="28"/>
          <w:szCs w:val="28"/>
          <w:u w:val="single"/>
        </w:rPr>
      </w:pPr>
    </w:p>
    <w:p w:rsidR="00B466CF" w:rsidRPr="00B466CF" w:rsidRDefault="00B466CF" w:rsidP="00B466CF">
      <w:pPr>
        <w:rPr>
          <w:sz w:val="24"/>
          <w:szCs w:val="24"/>
        </w:rPr>
      </w:pPr>
      <w:r w:rsidRPr="00B466CF">
        <w:rPr>
          <w:sz w:val="28"/>
          <w:szCs w:val="28"/>
        </w:rPr>
        <w:t>Lundi</w:t>
      </w:r>
      <w:r w:rsidRPr="00B466CF">
        <w:rPr>
          <w:sz w:val="24"/>
          <w:szCs w:val="24"/>
        </w:rPr>
        <w:t xml:space="preserve"> : </w:t>
      </w:r>
      <w:hyperlink r:id="rId11" w:history="1">
        <w:r w:rsidRPr="00B466CF">
          <w:rPr>
            <w:rStyle w:val="Lienhypertexte"/>
            <w:sz w:val="24"/>
            <w:szCs w:val="24"/>
          </w:rPr>
          <w:t>https://www.youtube.com/watch?v=ZQE8WBWPCm8</w:t>
        </w:r>
      </w:hyperlink>
      <w:r w:rsidRPr="00B466CF">
        <w:rPr>
          <w:sz w:val="24"/>
          <w:szCs w:val="24"/>
        </w:rPr>
        <w:t xml:space="preserve"> </w:t>
      </w:r>
    </w:p>
    <w:p w:rsidR="00B466CF" w:rsidRDefault="00B466CF" w:rsidP="00B466CF">
      <w:pPr>
        <w:jc w:val="center"/>
        <w:rPr>
          <w:sz w:val="28"/>
          <w:szCs w:val="28"/>
        </w:rPr>
      </w:pPr>
      <w:r>
        <w:rPr>
          <w:noProof/>
          <w:lang w:eastAsia="fr-BE"/>
        </w:rPr>
        <w:drawing>
          <wp:inline distT="0" distB="0" distL="0" distR="0" wp14:anchorId="75642519" wp14:editId="5EC5A952">
            <wp:extent cx="1894541" cy="2371725"/>
            <wp:effectExtent l="0" t="0" r="0" b="0"/>
            <wp:docPr id="1" name="Image 1" descr="Va-t'en, Grand Monstre Vert !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t'en, Grand Monstre Vert ! | l'école des loisi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712" cy="2375695"/>
                    </a:xfrm>
                    <a:prstGeom prst="rect">
                      <a:avLst/>
                    </a:prstGeom>
                    <a:noFill/>
                    <a:ln>
                      <a:noFill/>
                    </a:ln>
                  </pic:spPr>
                </pic:pic>
              </a:graphicData>
            </a:graphic>
          </wp:inline>
        </w:drawing>
      </w:r>
      <w:r>
        <w:rPr>
          <w:sz w:val="28"/>
          <w:szCs w:val="28"/>
        </w:rPr>
        <w:t xml:space="preserve"> </w:t>
      </w:r>
      <w:proofErr w:type="gramStart"/>
      <w:r>
        <w:rPr>
          <w:sz w:val="28"/>
          <w:szCs w:val="28"/>
        </w:rPr>
        <w:t>d’Ed</w:t>
      </w:r>
      <w:proofErr w:type="gramEnd"/>
      <w:r>
        <w:rPr>
          <w:sz w:val="28"/>
          <w:szCs w:val="28"/>
        </w:rPr>
        <w:t xml:space="preserve"> </w:t>
      </w:r>
      <w:proofErr w:type="spellStart"/>
      <w:r>
        <w:rPr>
          <w:sz w:val="28"/>
          <w:szCs w:val="28"/>
        </w:rPr>
        <w:t>Emberley</w:t>
      </w:r>
      <w:proofErr w:type="spellEnd"/>
    </w:p>
    <w:p w:rsidR="00B466CF" w:rsidRDefault="00B466CF" w:rsidP="00B466CF">
      <w:pPr>
        <w:rPr>
          <w:sz w:val="28"/>
          <w:szCs w:val="28"/>
        </w:rPr>
      </w:pPr>
      <w:r>
        <w:rPr>
          <w:sz w:val="28"/>
          <w:szCs w:val="28"/>
        </w:rPr>
        <w:t xml:space="preserve">Mardi : </w:t>
      </w:r>
      <w:hyperlink r:id="rId13" w:history="1">
        <w:r w:rsidRPr="00B466CF">
          <w:rPr>
            <w:rStyle w:val="Lienhypertexte"/>
            <w:sz w:val="24"/>
            <w:szCs w:val="24"/>
          </w:rPr>
          <w:t>https://www.youtube.com/watch?v=dkSpzidS68Y</w:t>
        </w:r>
      </w:hyperlink>
      <w:r>
        <w:rPr>
          <w:sz w:val="28"/>
          <w:szCs w:val="28"/>
        </w:rPr>
        <w:t xml:space="preserve"> </w:t>
      </w:r>
    </w:p>
    <w:p w:rsidR="00B466CF" w:rsidRDefault="00B466CF" w:rsidP="00B466CF">
      <w:pPr>
        <w:jc w:val="center"/>
        <w:rPr>
          <w:sz w:val="28"/>
          <w:szCs w:val="28"/>
        </w:rPr>
      </w:pPr>
      <w:r>
        <w:rPr>
          <w:noProof/>
          <w:lang w:eastAsia="fr-BE"/>
        </w:rPr>
        <w:drawing>
          <wp:inline distT="0" distB="0" distL="0" distR="0" wp14:anchorId="62E2A014" wp14:editId="5F0B6B91">
            <wp:extent cx="1627525" cy="1952625"/>
            <wp:effectExtent l="0" t="0" r="0" b="0"/>
            <wp:docPr id="2" name="Image 2" descr="Dix petits bisous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x petits bisous | l'école des loisi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877" cy="1953047"/>
                    </a:xfrm>
                    <a:prstGeom prst="rect">
                      <a:avLst/>
                    </a:prstGeom>
                    <a:noFill/>
                    <a:ln>
                      <a:noFill/>
                    </a:ln>
                  </pic:spPr>
                </pic:pic>
              </a:graphicData>
            </a:graphic>
          </wp:inline>
        </w:drawing>
      </w:r>
      <w:r>
        <w:rPr>
          <w:sz w:val="28"/>
          <w:szCs w:val="28"/>
        </w:rPr>
        <w:t xml:space="preserve">  </w:t>
      </w:r>
      <w:proofErr w:type="gramStart"/>
      <w:r>
        <w:rPr>
          <w:sz w:val="28"/>
          <w:szCs w:val="28"/>
        </w:rPr>
        <w:t>d’Alex</w:t>
      </w:r>
      <w:proofErr w:type="gramEnd"/>
      <w:r>
        <w:rPr>
          <w:sz w:val="28"/>
          <w:szCs w:val="28"/>
        </w:rPr>
        <w:t xml:space="preserve"> Sanders</w:t>
      </w:r>
    </w:p>
    <w:p w:rsidR="00B466CF" w:rsidRDefault="00B466CF" w:rsidP="00B466CF">
      <w:r>
        <w:rPr>
          <w:sz w:val="28"/>
          <w:szCs w:val="28"/>
        </w:rPr>
        <w:t xml:space="preserve">Mercredi : </w:t>
      </w:r>
      <w:hyperlink r:id="rId15" w:history="1">
        <w:r w:rsidRPr="00B466CF">
          <w:rPr>
            <w:rStyle w:val="Lienhypertexte"/>
            <w:sz w:val="24"/>
            <w:szCs w:val="24"/>
          </w:rPr>
          <w:t>https://www.youtube.com/watch?v=fCxI-6wl6sE</w:t>
        </w:r>
      </w:hyperlink>
      <w:r>
        <w:rPr>
          <w:sz w:val="28"/>
          <w:szCs w:val="28"/>
        </w:rPr>
        <w:t xml:space="preserve"> </w:t>
      </w:r>
    </w:p>
    <w:p w:rsidR="00B466CF" w:rsidRDefault="00B466CF" w:rsidP="00B466CF">
      <w:pPr>
        <w:jc w:val="center"/>
        <w:rPr>
          <w:sz w:val="28"/>
          <w:szCs w:val="28"/>
        </w:rPr>
      </w:pPr>
      <w:r>
        <w:rPr>
          <w:noProof/>
          <w:lang w:eastAsia="fr-BE"/>
        </w:rPr>
        <w:drawing>
          <wp:inline distT="0" distB="0" distL="0" distR="0">
            <wp:extent cx="1341801" cy="1876425"/>
            <wp:effectExtent l="0" t="0" r="0" b="0"/>
            <wp:docPr id="3" name="Image 3" descr="Pas de géant | Anaïs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 de géant | Anaïs Lamb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801" cy="1876425"/>
                    </a:xfrm>
                    <a:prstGeom prst="rect">
                      <a:avLst/>
                    </a:prstGeom>
                    <a:noFill/>
                    <a:ln>
                      <a:noFill/>
                    </a:ln>
                  </pic:spPr>
                </pic:pic>
              </a:graphicData>
            </a:graphic>
          </wp:inline>
        </w:drawing>
      </w:r>
      <w:r>
        <w:rPr>
          <w:sz w:val="28"/>
          <w:szCs w:val="28"/>
        </w:rPr>
        <w:t xml:space="preserve"> </w:t>
      </w:r>
      <w:proofErr w:type="gramStart"/>
      <w:r>
        <w:rPr>
          <w:sz w:val="28"/>
          <w:szCs w:val="28"/>
        </w:rPr>
        <w:t>d’Anaïs</w:t>
      </w:r>
      <w:proofErr w:type="gramEnd"/>
      <w:r>
        <w:rPr>
          <w:sz w:val="28"/>
          <w:szCs w:val="28"/>
        </w:rPr>
        <w:t xml:space="preserve"> Lambert</w:t>
      </w:r>
    </w:p>
    <w:p w:rsidR="00B466CF" w:rsidRDefault="00B466CF" w:rsidP="00B466CF">
      <w:pPr>
        <w:rPr>
          <w:sz w:val="28"/>
          <w:szCs w:val="28"/>
        </w:rPr>
      </w:pPr>
      <w:r>
        <w:rPr>
          <w:sz w:val="28"/>
          <w:szCs w:val="28"/>
        </w:rPr>
        <w:lastRenderedPageBreak/>
        <w:t xml:space="preserve">Jeudi : </w:t>
      </w:r>
      <w:hyperlink r:id="rId17" w:history="1">
        <w:r w:rsidRPr="00B466CF">
          <w:rPr>
            <w:rStyle w:val="Lienhypertexte"/>
            <w:sz w:val="24"/>
            <w:szCs w:val="24"/>
          </w:rPr>
          <w:t>https://www.youtube.com/watch?v=PvxDWdtpDPg</w:t>
        </w:r>
      </w:hyperlink>
      <w:r>
        <w:rPr>
          <w:sz w:val="28"/>
          <w:szCs w:val="28"/>
        </w:rPr>
        <w:t xml:space="preserve"> </w:t>
      </w:r>
    </w:p>
    <w:p w:rsidR="00B466CF" w:rsidRDefault="00B466CF" w:rsidP="00B466CF">
      <w:pPr>
        <w:jc w:val="center"/>
        <w:rPr>
          <w:sz w:val="28"/>
          <w:szCs w:val="28"/>
        </w:rPr>
      </w:pPr>
      <w:r>
        <w:rPr>
          <w:noProof/>
          <w:lang w:eastAsia="fr-BE"/>
        </w:rPr>
        <w:drawing>
          <wp:inline distT="0" distB="0" distL="0" distR="0" wp14:anchorId="28AF1615" wp14:editId="77F830F7">
            <wp:extent cx="1684020" cy="2352675"/>
            <wp:effectExtent l="0" t="0" r="0" b="9525"/>
            <wp:docPr id="4" name="Image 4" descr="Bain de Berk (Le)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n de Berk (Le) | l'école des loisi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2352675"/>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Julien </w:t>
      </w:r>
      <w:proofErr w:type="spellStart"/>
      <w:r>
        <w:rPr>
          <w:sz w:val="28"/>
          <w:szCs w:val="28"/>
        </w:rPr>
        <w:t>Béziat</w:t>
      </w:r>
      <w:proofErr w:type="spellEnd"/>
    </w:p>
    <w:p w:rsidR="00B466CF" w:rsidRDefault="00B466CF" w:rsidP="00B466CF">
      <w:r>
        <w:rPr>
          <w:sz w:val="28"/>
          <w:szCs w:val="28"/>
        </w:rPr>
        <w:t xml:space="preserve">Vendredi : </w:t>
      </w:r>
      <w:hyperlink r:id="rId19" w:history="1">
        <w:r w:rsidR="000F6679" w:rsidRPr="000F6679">
          <w:rPr>
            <w:rStyle w:val="Lienhypertexte"/>
            <w:sz w:val="24"/>
            <w:szCs w:val="24"/>
          </w:rPr>
          <w:t>https://www.youtube.com/watch?v=KwOL5u3a7vI</w:t>
        </w:r>
      </w:hyperlink>
      <w:r w:rsidR="000F6679">
        <w:rPr>
          <w:sz w:val="28"/>
          <w:szCs w:val="28"/>
        </w:rPr>
        <w:t xml:space="preserve"> </w:t>
      </w:r>
    </w:p>
    <w:p w:rsidR="00B466CF" w:rsidRDefault="000F6679" w:rsidP="00B466CF">
      <w:pPr>
        <w:jc w:val="center"/>
        <w:rPr>
          <w:sz w:val="28"/>
          <w:szCs w:val="28"/>
        </w:rPr>
      </w:pPr>
      <w:r>
        <w:rPr>
          <w:noProof/>
          <w:lang w:eastAsia="fr-BE"/>
        </w:rPr>
        <w:drawing>
          <wp:inline distT="0" distB="0" distL="0" distR="0" wp14:anchorId="5C2385DA" wp14:editId="316E4E50">
            <wp:extent cx="2084977" cy="2971800"/>
            <wp:effectExtent l="0" t="0" r="0" b="0"/>
            <wp:docPr id="5" name="Image 5" descr="Pomme rouge (La) | l'école d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me rouge (La) | l'école des loisi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086" cy="2971956"/>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w:t>
      </w:r>
      <w:proofErr w:type="spellStart"/>
      <w:r>
        <w:rPr>
          <w:sz w:val="28"/>
          <w:szCs w:val="28"/>
        </w:rPr>
        <w:t>Kazuo</w:t>
      </w:r>
      <w:proofErr w:type="spellEnd"/>
      <w:r>
        <w:rPr>
          <w:sz w:val="28"/>
          <w:szCs w:val="28"/>
        </w:rPr>
        <w:t xml:space="preserve"> </w:t>
      </w:r>
      <w:proofErr w:type="spellStart"/>
      <w:r>
        <w:rPr>
          <w:sz w:val="28"/>
          <w:szCs w:val="28"/>
        </w:rPr>
        <w:t>Iwamura</w:t>
      </w:r>
      <w:proofErr w:type="spellEnd"/>
    </w:p>
    <w:p w:rsidR="00B466CF" w:rsidRDefault="00B466CF" w:rsidP="00B466CF">
      <w:pPr>
        <w:jc w:val="center"/>
        <w:rPr>
          <w:sz w:val="28"/>
          <w:szCs w:val="28"/>
        </w:rPr>
      </w:pPr>
    </w:p>
    <w:p w:rsidR="00B466CF" w:rsidRDefault="00B466CF" w:rsidP="00B466CF">
      <w:pPr>
        <w:jc w:val="center"/>
        <w:rPr>
          <w:sz w:val="28"/>
          <w:szCs w:val="28"/>
        </w:rPr>
      </w:pPr>
      <w:r>
        <w:rPr>
          <w:sz w:val="28"/>
          <w:szCs w:val="28"/>
        </w:rPr>
        <w:t xml:space="preserve">À la semaine prochaine pour encore plus de belles histoires… </w:t>
      </w:r>
      <w:r w:rsidR="000F6679">
        <w:rPr>
          <w:sz w:val="28"/>
          <w:szCs w:val="28"/>
        </w:rPr>
        <w:t xml:space="preserve"> </w:t>
      </w:r>
    </w:p>
    <w:p w:rsidR="000F6679" w:rsidRDefault="000F6679" w:rsidP="00B466CF">
      <w:pPr>
        <w:jc w:val="center"/>
        <w:rPr>
          <w:sz w:val="28"/>
          <w:szCs w:val="28"/>
        </w:rPr>
      </w:pPr>
    </w:p>
    <w:p w:rsidR="000F6679" w:rsidRDefault="000F6679" w:rsidP="000F6679">
      <w:pPr>
        <w:rPr>
          <w:sz w:val="28"/>
          <w:szCs w:val="28"/>
        </w:rPr>
      </w:pPr>
    </w:p>
    <w:p w:rsidR="000F6679" w:rsidRPr="000F6679" w:rsidRDefault="000F6679" w:rsidP="000F6679">
      <w:pPr>
        <w:rPr>
          <w:sz w:val="24"/>
          <w:szCs w:val="24"/>
        </w:rPr>
      </w:pPr>
      <w:r w:rsidRPr="000F6679">
        <w:rPr>
          <w:sz w:val="24"/>
          <w:szCs w:val="24"/>
        </w:rPr>
        <w:t>Merci à Demi Chezza pour son partage et ses talents de conteuse</w:t>
      </w:r>
      <w:r>
        <w:rPr>
          <w:sz w:val="24"/>
          <w:szCs w:val="24"/>
        </w:rPr>
        <w:t>, retrouvez-la sur Instagram : @</w:t>
      </w:r>
      <w:proofErr w:type="spellStart"/>
      <w:r>
        <w:rPr>
          <w:sz w:val="24"/>
          <w:szCs w:val="24"/>
        </w:rPr>
        <w:t>laclassedemadamedemi</w:t>
      </w:r>
      <w:proofErr w:type="spellEnd"/>
      <w:r>
        <w:rPr>
          <w:sz w:val="24"/>
          <w:szCs w:val="24"/>
        </w:rPr>
        <w:t xml:space="preserve"> </w:t>
      </w:r>
    </w:p>
    <w:p w:rsidR="006C4649" w:rsidRDefault="006C4649"/>
    <w:p w:rsidR="00F85E0E" w:rsidRDefault="00F85E0E" w:rsidP="00F85E0E">
      <w:pPr>
        <w:jc w:val="center"/>
        <w:rPr>
          <w:sz w:val="28"/>
          <w:szCs w:val="28"/>
          <w:u w:val="single"/>
        </w:rPr>
      </w:pPr>
      <w:r>
        <w:rPr>
          <w:sz w:val="28"/>
          <w:szCs w:val="28"/>
          <w:u w:val="single"/>
        </w:rPr>
        <w:lastRenderedPageBreak/>
        <w:t xml:space="preserve">Je développe mon langage </w:t>
      </w:r>
    </w:p>
    <w:p w:rsidR="00F85E0E" w:rsidRDefault="00F85E0E" w:rsidP="00F85E0E">
      <w:pPr>
        <w:jc w:val="center"/>
        <w:rPr>
          <w:sz w:val="28"/>
          <w:szCs w:val="28"/>
          <w:u w:val="single"/>
        </w:rPr>
      </w:pPr>
    </w:p>
    <w:p w:rsidR="00F85E0E" w:rsidRDefault="00F85E0E" w:rsidP="00F85E0E">
      <w:pPr>
        <w:rPr>
          <w:sz w:val="28"/>
          <w:szCs w:val="28"/>
          <w:u w:val="single"/>
        </w:rPr>
      </w:pPr>
      <w:r w:rsidRPr="002711AC">
        <w:rPr>
          <w:sz w:val="28"/>
          <w:szCs w:val="28"/>
          <w:u w:val="single"/>
        </w:rPr>
        <w:t xml:space="preserve">En </w:t>
      </w:r>
      <w:r>
        <w:rPr>
          <w:sz w:val="28"/>
          <w:szCs w:val="28"/>
          <w:u w:val="single"/>
        </w:rPr>
        <w:t>langage</w:t>
      </w:r>
      <w:r w:rsidRPr="002711AC">
        <w:rPr>
          <w:sz w:val="28"/>
          <w:szCs w:val="28"/>
          <w:u w:val="single"/>
        </w:rPr>
        <w:t> : « </w:t>
      </w:r>
      <w:r>
        <w:rPr>
          <w:sz w:val="28"/>
          <w:szCs w:val="28"/>
          <w:u w:val="single"/>
        </w:rPr>
        <w:t xml:space="preserve">Jeu de loto </w:t>
      </w:r>
      <w:r w:rsidRPr="002711AC">
        <w:rPr>
          <w:sz w:val="28"/>
          <w:szCs w:val="28"/>
          <w:u w:val="single"/>
        </w:rPr>
        <w:t>»</w:t>
      </w:r>
    </w:p>
    <w:p w:rsidR="00F85E0E" w:rsidRDefault="00F85E0E" w:rsidP="00F85E0E">
      <w:pPr>
        <w:jc w:val="both"/>
        <w:rPr>
          <w:rFonts w:eastAsia="Times New Roman" w:cstheme="minorHAnsi"/>
          <w:sz w:val="24"/>
          <w:szCs w:val="24"/>
          <w:lang w:eastAsia="fr-BE"/>
        </w:rPr>
      </w:pPr>
      <w:r w:rsidRPr="00F85E0E">
        <w:rPr>
          <w:rFonts w:eastAsia="Times New Roman" w:cstheme="minorHAnsi"/>
          <w:b/>
          <w:sz w:val="24"/>
          <w:szCs w:val="24"/>
          <w:lang w:eastAsia="fr-BE"/>
        </w:rPr>
        <w:t>Je suis en accueil</w:t>
      </w:r>
      <w:r>
        <w:rPr>
          <w:rFonts w:eastAsia="Times New Roman" w:cstheme="minorHAnsi"/>
          <w:sz w:val="24"/>
          <w:szCs w:val="24"/>
          <w:lang w:eastAsia="fr-BE"/>
        </w:rPr>
        <w:t>, je découvre avec un adulte les mots de vocabulaire sur le thème des pirates et je replace les images sur les planches de jeu (utilisation de 2 planches la première fois et puis on peut en ajouter par la suite).</w:t>
      </w:r>
    </w:p>
    <w:p w:rsidR="00F85E0E" w:rsidRDefault="00F85E0E" w:rsidP="00F85E0E">
      <w:pPr>
        <w:jc w:val="both"/>
        <w:rPr>
          <w:rFonts w:eastAsia="Times New Roman" w:cstheme="minorHAnsi"/>
          <w:sz w:val="24"/>
          <w:szCs w:val="24"/>
          <w:lang w:eastAsia="fr-BE"/>
        </w:rPr>
      </w:pPr>
      <w:r w:rsidRPr="00F85E0E">
        <w:rPr>
          <w:rFonts w:eastAsia="Times New Roman" w:cstheme="minorHAnsi"/>
          <w:b/>
          <w:sz w:val="24"/>
          <w:szCs w:val="24"/>
          <w:lang w:eastAsia="fr-BE"/>
        </w:rPr>
        <w:t>Je suis en 1</w:t>
      </w:r>
      <w:r w:rsidRPr="00F85E0E">
        <w:rPr>
          <w:rFonts w:eastAsia="Times New Roman" w:cstheme="minorHAnsi"/>
          <w:b/>
          <w:sz w:val="24"/>
          <w:szCs w:val="24"/>
          <w:vertAlign w:val="superscript"/>
          <w:lang w:eastAsia="fr-BE"/>
        </w:rPr>
        <w:t>ère</w:t>
      </w:r>
      <w:r w:rsidRPr="00F85E0E">
        <w:rPr>
          <w:rFonts w:eastAsia="Times New Roman" w:cstheme="minorHAnsi"/>
          <w:b/>
          <w:sz w:val="24"/>
          <w:szCs w:val="24"/>
          <w:lang w:eastAsia="fr-BE"/>
        </w:rPr>
        <w:t xml:space="preserve"> maternelle</w:t>
      </w:r>
      <w:r>
        <w:rPr>
          <w:rFonts w:eastAsia="Times New Roman" w:cstheme="minorHAnsi"/>
          <w:sz w:val="24"/>
          <w:szCs w:val="24"/>
          <w:lang w:eastAsia="fr-BE"/>
        </w:rPr>
        <w:t>,</w:t>
      </w:r>
      <w:bookmarkStart w:id="0" w:name="_Hlk38366233"/>
      <w:r>
        <w:rPr>
          <w:rFonts w:eastAsia="Times New Roman" w:cstheme="minorHAnsi"/>
          <w:sz w:val="24"/>
          <w:szCs w:val="24"/>
          <w:lang w:eastAsia="fr-BE"/>
        </w:rPr>
        <w:t xml:space="preserve"> je découvre avec un adulte les mots de vocabulaire sur le thème des pirates. Chaque joueur prend ensuite une planche de jeu et les cartes sont retournées au centre de la table. Le premier joueur pêche une carte, il essaye de dire le mot de vocabulaire et la donne à celui qui possède la même image sur sa planche de jeu. Le premier qui a terminé de remplir sa planche est le gagnant.</w:t>
      </w:r>
      <w:bookmarkEnd w:id="0"/>
    </w:p>
    <w:p w:rsidR="00F85E0E" w:rsidRDefault="00F85E0E" w:rsidP="00F85E0E">
      <w:pPr>
        <w:jc w:val="both"/>
        <w:rPr>
          <w:rFonts w:eastAsia="Times New Roman" w:cstheme="minorHAnsi"/>
          <w:sz w:val="24"/>
          <w:szCs w:val="24"/>
          <w:lang w:eastAsia="fr-BE"/>
        </w:rPr>
      </w:pPr>
      <w:r w:rsidRPr="00F85E0E">
        <w:rPr>
          <w:rFonts w:eastAsia="Times New Roman" w:cstheme="minorHAnsi"/>
          <w:b/>
          <w:sz w:val="24"/>
          <w:szCs w:val="24"/>
          <w:lang w:eastAsia="fr-BE"/>
        </w:rPr>
        <w:t>Je suis en 2</w:t>
      </w:r>
      <w:r w:rsidRPr="00F85E0E">
        <w:rPr>
          <w:rFonts w:eastAsia="Times New Roman" w:cstheme="minorHAnsi"/>
          <w:b/>
          <w:sz w:val="24"/>
          <w:szCs w:val="24"/>
          <w:vertAlign w:val="superscript"/>
          <w:lang w:eastAsia="fr-BE"/>
        </w:rPr>
        <w:t>ème</w:t>
      </w:r>
      <w:r w:rsidRPr="00F85E0E">
        <w:rPr>
          <w:rFonts w:eastAsia="Times New Roman" w:cstheme="minorHAnsi"/>
          <w:b/>
          <w:sz w:val="24"/>
          <w:szCs w:val="24"/>
          <w:lang w:eastAsia="fr-BE"/>
        </w:rPr>
        <w:t xml:space="preserve"> maternelle</w:t>
      </w:r>
      <w:r>
        <w:rPr>
          <w:rFonts w:eastAsia="Times New Roman" w:cstheme="minorHAnsi"/>
          <w:sz w:val="24"/>
          <w:szCs w:val="24"/>
          <w:lang w:eastAsia="fr-BE"/>
        </w:rPr>
        <w:t xml:space="preserve">, je découvre avec un adulte les mots de vocabulaire sur le thème des pirates. Chaque joueur prend ensuite une planche de jeu et les cartes sont retournées au centre de la table. Le premier joueur pêche une carte, il essaye de dire le mot de vocabulaire sans montrer l’image et la donne à celui qui possède la même image sur sa planche de jeu. Le premier qui a terminé de remplir sa planche est le gagnant. </w:t>
      </w:r>
    </w:p>
    <w:p w:rsidR="00F85E0E" w:rsidRPr="00F85E0E" w:rsidRDefault="00F85E0E" w:rsidP="00F85E0E">
      <w:pPr>
        <w:jc w:val="both"/>
        <w:rPr>
          <w:rFonts w:eastAsia="Times New Roman" w:cstheme="minorHAnsi"/>
          <w:sz w:val="24"/>
          <w:szCs w:val="24"/>
          <w:lang w:eastAsia="fr-BE"/>
        </w:rPr>
      </w:pPr>
    </w:p>
    <w:p w:rsidR="00F85E0E" w:rsidRDefault="00F85E0E" w:rsidP="00F85E0E">
      <w:pPr>
        <w:rPr>
          <w:sz w:val="28"/>
          <w:szCs w:val="28"/>
          <w:u w:val="single"/>
        </w:rPr>
      </w:pPr>
      <w:r>
        <w:rPr>
          <w:sz w:val="28"/>
          <w:szCs w:val="28"/>
          <w:u w:val="single"/>
        </w:rPr>
        <w:t>Vous pouvez également jouer avec les cartes du jeu pour travailler le vocabulaire :</w:t>
      </w:r>
    </w:p>
    <w:p w:rsidR="00F85E0E" w:rsidRDefault="00F85E0E" w:rsidP="00F85E0E">
      <w:pPr>
        <w:jc w:val="both"/>
        <w:rPr>
          <w:sz w:val="24"/>
          <w:szCs w:val="24"/>
        </w:rPr>
      </w:pPr>
      <w:r>
        <w:rPr>
          <w:sz w:val="24"/>
          <w:szCs w:val="24"/>
        </w:rPr>
        <w:t>-</w:t>
      </w:r>
      <w:r w:rsidRPr="009D6C9C">
        <w:rPr>
          <w:sz w:val="24"/>
          <w:szCs w:val="24"/>
        </w:rPr>
        <w:t xml:space="preserve">Placer les images au </w:t>
      </w:r>
      <w:r>
        <w:rPr>
          <w:sz w:val="24"/>
          <w:szCs w:val="24"/>
        </w:rPr>
        <w:t>centre de la table et demander aux enfants de sélectionner les images selon un ou plusieurs critères. (Ex : retrouve une image qui contient du rouge, une image avec un animal, un personnage,….)</w:t>
      </w:r>
    </w:p>
    <w:p w:rsidR="00F85E0E" w:rsidRDefault="00F85E0E" w:rsidP="00F85E0E">
      <w:pPr>
        <w:jc w:val="both"/>
        <w:rPr>
          <w:sz w:val="24"/>
          <w:szCs w:val="24"/>
        </w:rPr>
      </w:pPr>
      <w:r>
        <w:rPr>
          <w:sz w:val="24"/>
          <w:szCs w:val="24"/>
        </w:rPr>
        <w:t xml:space="preserve">-Réaliser un jeu de devinette. Les plus petits montrent les images demandées et les plus grands essayent de trouver le mot de vocabulaire. (Ex : trouve l’objet où le pirate cache ses pièces d’or, avec quoi regarde-t-il au loin ?,…) </w:t>
      </w:r>
    </w:p>
    <w:p w:rsidR="00F85E0E" w:rsidRDefault="00F85E0E" w:rsidP="00F85E0E">
      <w:pPr>
        <w:rPr>
          <w:sz w:val="28"/>
          <w:szCs w:val="28"/>
          <w:u w:val="single"/>
        </w:rPr>
      </w:pPr>
    </w:p>
    <w:p w:rsidR="00F85E0E" w:rsidRDefault="00F85E0E" w:rsidP="00F85E0E">
      <w:pPr>
        <w:rPr>
          <w:sz w:val="28"/>
          <w:szCs w:val="28"/>
          <w:u w:val="single"/>
        </w:rPr>
      </w:pPr>
    </w:p>
    <w:p w:rsidR="00F85E0E" w:rsidRDefault="00F85E0E" w:rsidP="00F85E0E">
      <w:pPr>
        <w:rPr>
          <w:sz w:val="28"/>
          <w:szCs w:val="28"/>
          <w:u w:val="single"/>
        </w:rPr>
      </w:pPr>
    </w:p>
    <w:p w:rsidR="00F85E0E" w:rsidRDefault="00F85E0E" w:rsidP="00F85E0E">
      <w:pPr>
        <w:rPr>
          <w:sz w:val="28"/>
          <w:szCs w:val="28"/>
          <w:u w:val="single"/>
        </w:rPr>
      </w:pPr>
    </w:p>
    <w:p w:rsidR="00F85E0E" w:rsidRDefault="00F85E0E" w:rsidP="00F85E0E">
      <w:pPr>
        <w:rPr>
          <w:sz w:val="28"/>
          <w:szCs w:val="28"/>
          <w:u w:val="single"/>
        </w:rPr>
      </w:pPr>
    </w:p>
    <w:p w:rsidR="00F85E0E" w:rsidRPr="0035035C" w:rsidRDefault="00F85E0E" w:rsidP="00F85E0E">
      <w:pPr>
        <w:rPr>
          <w:sz w:val="28"/>
          <w:szCs w:val="28"/>
          <w:u w:val="single"/>
        </w:rPr>
      </w:pPr>
      <w:r w:rsidRPr="0035035C">
        <w:rPr>
          <w:sz w:val="28"/>
          <w:szCs w:val="28"/>
          <w:u w:val="single"/>
        </w:rPr>
        <w:lastRenderedPageBreak/>
        <w:t>Voici les planches de jeu à imprimer ainsi que les cartes-images :</w:t>
      </w:r>
    </w:p>
    <w:p w:rsidR="00F85E0E" w:rsidRDefault="00F85E0E" w:rsidP="00F85E0E">
      <w:pPr>
        <w:rPr>
          <w:u w:val="single"/>
        </w:rPr>
      </w:pPr>
      <w:r>
        <w:rPr>
          <w:noProof/>
          <w:lang w:eastAsia="fr-BE"/>
        </w:rPr>
        <w:drawing>
          <wp:inline distT="0" distB="0" distL="0" distR="0" wp14:anchorId="46DD122B" wp14:editId="2A0ED709">
            <wp:extent cx="5760720" cy="40975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97520"/>
                    </a:xfrm>
                    <a:prstGeom prst="rect">
                      <a:avLst/>
                    </a:prstGeom>
                    <a:noFill/>
                    <a:ln>
                      <a:noFill/>
                    </a:ln>
                  </pic:spPr>
                </pic:pic>
              </a:graphicData>
            </a:graphic>
          </wp:inline>
        </w:drawing>
      </w:r>
    </w:p>
    <w:p w:rsidR="00F85E0E" w:rsidRDefault="00F85E0E" w:rsidP="00F85E0E">
      <w:pPr>
        <w:rPr>
          <w:u w:val="single"/>
        </w:rPr>
      </w:pPr>
      <w:r>
        <w:rPr>
          <w:noProof/>
          <w:lang w:eastAsia="fr-BE"/>
        </w:rPr>
        <w:drawing>
          <wp:inline distT="0" distB="0" distL="0" distR="0" wp14:anchorId="165C3ED3" wp14:editId="6BE2F439">
            <wp:extent cx="5760720" cy="40610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61082"/>
                    </a:xfrm>
                    <a:prstGeom prst="rect">
                      <a:avLst/>
                    </a:prstGeom>
                    <a:noFill/>
                    <a:ln>
                      <a:noFill/>
                    </a:ln>
                  </pic:spPr>
                </pic:pic>
              </a:graphicData>
            </a:graphic>
          </wp:inline>
        </w:drawing>
      </w:r>
    </w:p>
    <w:p w:rsidR="00F85E0E" w:rsidRDefault="00F85E0E">
      <w:pPr>
        <w:rPr>
          <w:u w:val="single"/>
        </w:rPr>
      </w:pPr>
      <w:r>
        <w:rPr>
          <w:u w:val="single"/>
        </w:rPr>
        <w:lastRenderedPageBreak/>
        <w:br w:type="page"/>
      </w:r>
    </w:p>
    <w:p w:rsidR="00F85E0E" w:rsidRDefault="00F85E0E" w:rsidP="00F85E0E">
      <w:pPr>
        <w:rPr>
          <w:u w:val="single"/>
        </w:rPr>
      </w:pPr>
    </w:p>
    <w:p w:rsidR="00F85E0E" w:rsidRDefault="00F85E0E" w:rsidP="00F85E0E">
      <w:pPr>
        <w:rPr>
          <w:u w:val="single"/>
        </w:rPr>
      </w:pPr>
      <w:r>
        <w:rPr>
          <w:noProof/>
          <w:lang w:eastAsia="fr-BE"/>
        </w:rPr>
        <w:drawing>
          <wp:inline distT="0" distB="0" distL="0" distR="0" wp14:anchorId="7CC02B29" wp14:editId="7344B8DB">
            <wp:extent cx="5760720" cy="4086794"/>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86794"/>
                    </a:xfrm>
                    <a:prstGeom prst="rect">
                      <a:avLst/>
                    </a:prstGeom>
                    <a:noFill/>
                    <a:ln>
                      <a:noFill/>
                    </a:ln>
                  </pic:spPr>
                </pic:pic>
              </a:graphicData>
            </a:graphic>
          </wp:inline>
        </w:drawing>
      </w:r>
    </w:p>
    <w:p w:rsidR="00F85E0E" w:rsidRDefault="00F85E0E" w:rsidP="00F85E0E">
      <w:pPr>
        <w:rPr>
          <w:u w:val="single"/>
        </w:rPr>
      </w:pPr>
      <w:r>
        <w:rPr>
          <w:noProof/>
          <w:lang w:eastAsia="fr-BE"/>
        </w:rPr>
        <w:drawing>
          <wp:inline distT="0" distB="0" distL="0" distR="0" wp14:anchorId="2E74983B" wp14:editId="4A00CDD9">
            <wp:extent cx="5760720" cy="4106205"/>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06205"/>
                    </a:xfrm>
                    <a:prstGeom prst="rect">
                      <a:avLst/>
                    </a:prstGeom>
                    <a:noFill/>
                    <a:ln>
                      <a:noFill/>
                    </a:ln>
                  </pic:spPr>
                </pic:pic>
              </a:graphicData>
            </a:graphic>
          </wp:inline>
        </w:drawing>
      </w:r>
      <w:r>
        <w:rPr>
          <w:u w:val="single"/>
        </w:rPr>
        <w:t xml:space="preserve"> </w:t>
      </w:r>
    </w:p>
    <w:p w:rsidR="00F85E0E" w:rsidRDefault="00F85E0E">
      <w:pPr>
        <w:rPr>
          <w:u w:val="single"/>
        </w:rPr>
      </w:pPr>
      <w:r>
        <w:rPr>
          <w:u w:val="single"/>
        </w:rPr>
        <w:lastRenderedPageBreak/>
        <w:br w:type="page"/>
      </w:r>
    </w:p>
    <w:p w:rsidR="00F85E0E" w:rsidRDefault="00F85E0E" w:rsidP="00F85E0E">
      <w:pPr>
        <w:rPr>
          <w:u w:val="single"/>
        </w:rPr>
      </w:pPr>
    </w:p>
    <w:p w:rsidR="00F85E0E" w:rsidRDefault="00F85E0E" w:rsidP="00F85E0E">
      <w:pPr>
        <w:rPr>
          <w:u w:val="single"/>
        </w:rPr>
      </w:pPr>
      <w:r>
        <w:rPr>
          <w:noProof/>
          <w:lang w:eastAsia="fr-BE"/>
        </w:rPr>
        <w:drawing>
          <wp:inline distT="0" distB="0" distL="0" distR="0" wp14:anchorId="1BE5E370" wp14:editId="5D52FEDA">
            <wp:extent cx="5760720" cy="403100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31000"/>
                    </a:xfrm>
                    <a:prstGeom prst="rect">
                      <a:avLst/>
                    </a:prstGeom>
                    <a:noFill/>
                    <a:ln>
                      <a:noFill/>
                    </a:ln>
                  </pic:spPr>
                </pic:pic>
              </a:graphicData>
            </a:graphic>
          </wp:inline>
        </w:drawing>
      </w:r>
    </w:p>
    <w:p w:rsidR="00F85E0E" w:rsidRDefault="00F85E0E" w:rsidP="00F85E0E">
      <w:pPr>
        <w:rPr>
          <w:u w:val="single"/>
        </w:rPr>
      </w:pPr>
    </w:p>
    <w:p w:rsidR="00F85E0E" w:rsidRPr="00926E8E" w:rsidRDefault="00F85E0E" w:rsidP="00F85E0E">
      <w:r w:rsidRPr="00926E8E">
        <w:rPr>
          <w:u w:val="single"/>
        </w:rPr>
        <w:t>Source</w:t>
      </w:r>
      <w:r>
        <w:t> : Pinterest (dessinemoiunehistoire.net)</w:t>
      </w:r>
    </w:p>
    <w:p w:rsidR="00F85E0E" w:rsidRDefault="00F85E0E">
      <w:pPr>
        <w:rPr>
          <w:u w:val="single"/>
        </w:rPr>
      </w:pPr>
      <w:r>
        <w:rPr>
          <w:u w:val="single"/>
        </w:rPr>
        <w:br w:type="page"/>
      </w:r>
    </w:p>
    <w:p w:rsidR="00F85E0E" w:rsidRDefault="00F85E0E">
      <w:pPr>
        <w:rPr>
          <w:u w:val="single"/>
        </w:rPr>
      </w:pPr>
      <w:r>
        <w:rPr>
          <w:u w:val="single"/>
        </w:rPr>
        <w:lastRenderedPageBreak/>
        <w:br w:type="page"/>
      </w:r>
    </w:p>
    <w:p w:rsidR="00F85E0E" w:rsidRDefault="00F85E0E" w:rsidP="00F85E0E">
      <w:pPr>
        <w:rPr>
          <w:u w:val="single"/>
        </w:rPr>
      </w:pPr>
    </w:p>
    <w:p w:rsidR="00F85E0E" w:rsidRDefault="00F85E0E" w:rsidP="00F85E0E">
      <w:pPr>
        <w:rPr>
          <w:u w:val="single"/>
        </w:rPr>
      </w:pPr>
      <w:r>
        <w:rPr>
          <w:noProof/>
          <w:lang w:eastAsia="fr-BE"/>
        </w:rPr>
        <w:drawing>
          <wp:inline distT="0" distB="0" distL="0" distR="0" wp14:anchorId="5407CFC1" wp14:editId="4ABA01CB">
            <wp:extent cx="4572000" cy="81343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134350"/>
                    </a:xfrm>
                    <a:prstGeom prst="rect">
                      <a:avLst/>
                    </a:prstGeom>
                    <a:noFill/>
                    <a:ln>
                      <a:noFill/>
                    </a:ln>
                  </pic:spPr>
                </pic:pic>
              </a:graphicData>
            </a:graphic>
          </wp:inline>
        </w:drawing>
      </w:r>
      <w:r>
        <w:rPr>
          <w:u w:val="single"/>
        </w:rPr>
        <w:t xml:space="preserve"> </w:t>
      </w:r>
    </w:p>
    <w:p w:rsidR="00F85E0E" w:rsidRDefault="00F85E0E">
      <w:pPr>
        <w:rPr>
          <w:u w:val="single"/>
        </w:rPr>
      </w:pPr>
      <w:r>
        <w:rPr>
          <w:u w:val="single"/>
        </w:rPr>
        <w:br w:type="page"/>
      </w:r>
    </w:p>
    <w:p w:rsidR="00F85E0E" w:rsidRDefault="00F85E0E">
      <w:pPr>
        <w:rPr>
          <w:u w:val="single"/>
        </w:rPr>
      </w:pPr>
      <w:r>
        <w:rPr>
          <w:u w:val="single"/>
        </w:rPr>
        <w:lastRenderedPageBreak/>
        <w:br w:type="page"/>
      </w:r>
    </w:p>
    <w:p w:rsidR="00F85E0E" w:rsidRDefault="00F85E0E" w:rsidP="00F85E0E">
      <w:pPr>
        <w:rPr>
          <w:u w:val="single"/>
        </w:rPr>
      </w:pPr>
    </w:p>
    <w:p w:rsidR="00F85E0E" w:rsidRDefault="00F85E0E" w:rsidP="00F85E0E">
      <w:pPr>
        <w:rPr>
          <w:u w:val="single"/>
        </w:rPr>
      </w:pPr>
      <w:r>
        <w:rPr>
          <w:noProof/>
          <w:lang w:eastAsia="fr-BE"/>
        </w:rPr>
        <w:drawing>
          <wp:inline distT="0" distB="0" distL="0" distR="0" wp14:anchorId="5CE3AB0D" wp14:editId="2525F78D">
            <wp:extent cx="4629150" cy="8115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150" cy="8115300"/>
                    </a:xfrm>
                    <a:prstGeom prst="rect">
                      <a:avLst/>
                    </a:prstGeom>
                    <a:noFill/>
                    <a:ln>
                      <a:noFill/>
                    </a:ln>
                  </pic:spPr>
                </pic:pic>
              </a:graphicData>
            </a:graphic>
          </wp:inline>
        </w:drawing>
      </w:r>
    </w:p>
    <w:p w:rsidR="00F85E0E" w:rsidRPr="00926E8E" w:rsidRDefault="00F85E0E" w:rsidP="00F85E0E">
      <w:r w:rsidRPr="00926E8E">
        <w:rPr>
          <w:u w:val="single"/>
        </w:rPr>
        <w:t>Source </w:t>
      </w:r>
      <w:r>
        <w:t>: Pinterest (dessinemoiunehistoire.net)</w:t>
      </w:r>
    </w:p>
    <w:p w:rsidR="00F85E0E" w:rsidRPr="00926E8E" w:rsidRDefault="00F85E0E" w:rsidP="00F85E0E"/>
    <w:p w:rsidR="00F85E0E" w:rsidRDefault="00F85E0E" w:rsidP="00F85E0E">
      <w:pPr>
        <w:rPr>
          <w:u w:val="single"/>
        </w:rPr>
      </w:pPr>
    </w:p>
    <w:p w:rsidR="00F85E0E" w:rsidRDefault="00F85E0E">
      <w:pPr>
        <w:rPr>
          <w:sz w:val="28"/>
          <w:szCs w:val="28"/>
          <w:u w:val="single"/>
        </w:rPr>
      </w:pPr>
      <w:r>
        <w:rPr>
          <w:sz w:val="28"/>
          <w:szCs w:val="28"/>
          <w:u w:val="single"/>
        </w:rPr>
        <w:br w:type="page"/>
      </w:r>
    </w:p>
    <w:p w:rsidR="00F85E0E" w:rsidRDefault="00F85E0E" w:rsidP="00F85E0E">
      <w:pPr>
        <w:rPr>
          <w:sz w:val="28"/>
          <w:szCs w:val="28"/>
          <w:u w:val="single"/>
        </w:rPr>
      </w:pPr>
      <w:r w:rsidRPr="00F2542A">
        <w:rPr>
          <w:sz w:val="28"/>
          <w:szCs w:val="28"/>
          <w:u w:val="single"/>
        </w:rPr>
        <w:lastRenderedPageBreak/>
        <w:t>Jeux de société</w:t>
      </w:r>
      <w:r>
        <w:rPr>
          <w:sz w:val="28"/>
          <w:szCs w:val="28"/>
          <w:u w:val="single"/>
        </w:rPr>
        <w:t> :</w:t>
      </w:r>
    </w:p>
    <w:p w:rsidR="00F85E0E" w:rsidRDefault="00F85E0E" w:rsidP="00F85E0E">
      <w:pPr>
        <w:rPr>
          <w:sz w:val="28"/>
          <w:szCs w:val="28"/>
          <w:u w:val="single"/>
        </w:rPr>
      </w:pPr>
      <w:r>
        <w:rPr>
          <w:sz w:val="28"/>
          <w:szCs w:val="28"/>
          <w:u w:val="single"/>
        </w:rPr>
        <w:t xml:space="preserve">-Jeu de </w:t>
      </w:r>
      <w:proofErr w:type="spellStart"/>
      <w:r>
        <w:rPr>
          <w:sz w:val="28"/>
          <w:szCs w:val="28"/>
          <w:u w:val="single"/>
        </w:rPr>
        <w:t>mémory</w:t>
      </w:r>
      <w:proofErr w:type="spellEnd"/>
    </w:p>
    <w:p w:rsidR="00F85E0E" w:rsidRDefault="00F85E0E" w:rsidP="00F85E0E">
      <w:pPr>
        <w:spacing w:after="0" w:line="240" w:lineRule="auto"/>
        <w:jc w:val="both"/>
        <w:rPr>
          <w:sz w:val="24"/>
          <w:szCs w:val="24"/>
        </w:rPr>
      </w:pPr>
      <w:bookmarkStart w:id="1" w:name="_Hlk38369184"/>
      <w:r>
        <w:rPr>
          <w:sz w:val="24"/>
          <w:szCs w:val="24"/>
        </w:rPr>
        <w:t>Je suis en accueil et 1</w:t>
      </w:r>
      <w:r w:rsidRPr="00631A6D">
        <w:rPr>
          <w:sz w:val="24"/>
          <w:szCs w:val="24"/>
          <w:vertAlign w:val="superscript"/>
        </w:rPr>
        <w:t>ère</w:t>
      </w:r>
      <w:r>
        <w:rPr>
          <w:sz w:val="24"/>
          <w:szCs w:val="24"/>
        </w:rPr>
        <w:t xml:space="preserve"> maternelle, je découvre les images et son vocabulaire et j’associe les pairs. Je joue ensuite au jeu du </w:t>
      </w:r>
      <w:proofErr w:type="spellStart"/>
      <w:r>
        <w:rPr>
          <w:sz w:val="24"/>
          <w:szCs w:val="24"/>
        </w:rPr>
        <w:t>mémory</w:t>
      </w:r>
      <w:proofErr w:type="spellEnd"/>
      <w:r>
        <w:rPr>
          <w:sz w:val="24"/>
          <w:szCs w:val="24"/>
        </w:rPr>
        <w:t xml:space="preserve"> mais en commençant par 6 pairs. </w:t>
      </w:r>
    </w:p>
    <w:p w:rsidR="00F85E0E" w:rsidRDefault="00F85E0E" w:rsidP="00F85E0E">
      <w:pPr>
        <w:spacing w:after="0" w:line="240" w:lineRule="auto"/>
        <w:jc w:val="both"/>
        <w:rPr>
          <w:sz w:val="24"/>
          <w:szCs w:val="24"/>
        </w:rPr>
      </w:pPr>
      <w:r>
        <w:rPr>
          <w:sz w:val="24"/>
          <w:szCs w:val="24"/>
        </w:rPr>
        <w:t>Je suis en 2</w:t>
      </w:r>
      <w:r w:rsidRPr="00631A6D">
        <w:rPr>
          <w:sz w:val="24"/>
          <w:szCs w:val="24"/>
          <w:vertAlign w:val="superscript"/>
        </w:rPr>
        <w:t>ème</w:t>
      </w:r>
      <w:r>
        <w:rPr>
          <w:sz w:val="24"/>
          <w:szCs w:val="24"/>
        </w:rPr>
        <w:t xml:space="preserve"> maternelle, je découvre les images et son vocabulaire et je joue ensuite au jeu du </w:t>
      </w:r>
      <w:proofErr w:type="spellStart"/>
      <w:r>
        <w:rPr>
          <w:sz w:val="24"/>
          <w:szCs w:val="24"/>
        </w:rPr>
        <w:t>mémory</w:t>
      </w:r>
      <w:proofErr w:type="spellEnd"/>
      <w:r>
        <w:rPr>
          <w:sz w:val="24"/>
          <w:szCs w:val="24"/>
        </w:rPr>
        <w:t xml:space="preserve">. </w:t>
      </w:r>
    </w:p>
    <w:p w:rsidR="00F85E0E" w:rsidRDefault="00F85E0E" w:rsidP="00F85E0E">
      <w:pPr>
        <w:spacing w:after="0" w:line="240" w:lineRule="auto"/>
        <w:jc w:val="both"/>
        <w:rPr>
          <w:sz w:val="24"/>
          <w:szCs w:val="24"/>
        </w:rPr>
      </w:pPr>
    </w:p>
    <w:bookmarkEnd w:id="1"/>
    <w:p w:rsidR="00F85E0E" w:rsidRPr="00631A6D" w:rsidRDefault="00F85E0E" w:rsidP="00F85E0E">
      <w:pPr>
        <w:rPr>
          <w:sz w:val="28"/>
          <w:szCs w:val="28"/>
          <w:u w:val="single"/>
        </w:rPr>
      </w:pPr>
      <w:r w:rsidRPr="00631A6D">
        <w:rPr>
          <w:sz w:val="28"/>
          <w:szCs w:val="28"/>
          <w:u w:val="single"/>
        </w:rPr>
        <w:t>Règle du jeu :</w:t>
      </w:r>
    </w:p>
    <w:p w:rsidR="00F85E0E" w:rsidRPr="00F2542A" w:rsidRDefault="00F85E0E" w:rsidP="00F85E0E">
      <w:pPr>
        <w:shd w:val="clear" w:color="auto" w:fill="FFFFFF"/>
        <w:spacing w:after="0" w:line="240" w:lineRule="auto"/>
        <w:jc w:val="both"/>
        <w:rPr>
          <w:rFonts w:eastAsia="Times New Roman" w:cstheme="minorHAnsi"/>
          <w:color w:val="000000"/>
          <w:sz w:val="24"/>
          <w:szCs w:val="24"/>
          <w:lang w:eastAsia="fr-BE"/>
        </w:rPr>
      </w:pPr>
      <w:r w:rsidRPr="00F2542A">
        <w:rPr>
          <w:rFonts w:eastAsia="Times New Roman" w:cstheme="minorHAnsi"/>
          <w:color w:val="000000"/>
          <w:sz w:val="24"/>
          <w:szCs w:val="24"/>
          <w:lang w:eastAsia="fr-BE"/>
        </w:rPr>
        <w:t>Toutes les cartes sont étalées faces cachées sur la table.</w:t>
      </w:r>
    </w:p>
    <w:p w:rsidR="00F85E0E" w:rsidRPr="00F2542A" w:rsidRDefault="00F85E0E" w:rsidP="00F85E0E">
      <w:pPr>
        <w:shd w:val="clear" w:color="auto" w:fill="FFFFFF"/>
        <w:spacing w:after="0" w:line="240" w:lineRule="auto"/>
        <w:jc w:val="both"/>
        <w:rPr>
          <w:rFonts w:eastAsia="Times New Roman" w:cstheme="minorHAnsi"/>
          <w:color w:val="000000"/>
          <w:sz w:val="24"/>
          <w:szCs w:val="24"/>
          <w:lang w:eastAsia="fr-BE"/>
        </w:rPr>
      </w:pPr>
      <w:r w:rsidRPr="00F2542A">
        <w:rPr>
          <w:rFonts w:eastAsia="Times New Roman" w:cstheme="minorHAnsi"/>
          <w:color w:val="000000"/>
          <w:sz w:val="24"/>
          <w:szCs w:val="24"/>
          <w:lang w:eastAsia="fr-BE"/>
        </w:rPr>
        <w:t>Un premier joueur retourne deux cartes. Si c'est la même image qui apparaît sur les deux cartes, le joueur gagne les cartes et en retourne à nouveau deux.</w:t>
      </w:r>
    </w:p>
    <w:p w:rsidR="00F85E0E" w:rsidRPr="00F2542A" w:rsidRDefault="00F85E0E" w:rsidP="00F85E0E">
      <w:pPr>
        <w:shd w:val="clear" w:color="auto" w:fill="FFFFFF"/>
        <w:spacing w:after="0" w:line="240" w:lineRule="auto"/>
        <w:jc w:val="both"/>
        <w:rPr>
          <w:rFonts w:eastAsia="Times New Roman" w:cstheme="minorHAnsi"/>
          <w:color w:val="000000"/>
          <w:sz w:val="24"/>
          <w:szCs w:val="24"/>
          <w:lang w:eastAsia="fr-BE"/>
        </w:rPr>
      </w:pPr>
      <w:r w:rsidRPr="00F2542A">
        <w:rPr>
          <w:rFonts w:eastAsia="Times New Roman" w:cstheme="minorHAnsi"/>
          <w:color w:val="000000"/>
          <w:sz w:val="24"/>
          <w:szCs w:val="24"/>
          <w:lang w:eastAsia="fr-BE"/>
        </w:rPr>
        <w:t>Si les deux cartes ne vont pas ensemble, le joueur les replace face cachée à l'endroit exact où elles étaient, et c'est au joueur suivant de retourner deux cartes.</w:t>
      </w:r>
    </w:p>
    <w:p w:rsidR="00F85E0E" w:rsidRPr="00F2542A" w:rsidRDefault="00F85E0E" w:rsidP="00F85E0E">
      <w:pPr>
        <w:shd w:val="clear" w:color="auto" w:fill="FFFFFF"/>
        <w:spacing w:after="0" w:line="240" w:lineRule="auto"/>
        <w:jc w:val="both"/>
        <w:rPr>
          <w:rFonts w:eastAsia="Times New Roman" w:cstheme="minorHAnsi"/>
          <w:color w:val="000000"/>
          <w:sz w:val="24"/>
          <w:szCs w:val="24"/>
          <w:lang w:eastAsia="fr-BE"/>
        </w:rPr>
      </w:pPr>
      <w:r w:rsidRPr="00F2542A">
        <w:rPr>
          <w:rFonts w:eastAsia="Times New Roman" w:cstheme="minorHAnsi"/>
          <w:color w:val="000000"/>
          <w:sz w:val="24"/>
          <w:szCs w:val="24"/>
          <w:lang w:eastAsia="fr-BE"/>
        </w:rPr>
        <w:t>Le gagnant est celui qui accumule le plus de paires.</w:t>
      </w:r>
    </w:p>
    <w:p w:rsidR="00F85E0E" w:rsidRDefault="00F85E0E" w:rsidP="00F85E0E">
      <w:pPr>
        <w:rPr>
          <w:u w:val="single"/>
        </w:rPr>
      </w:pPr>
    </w:p>
    <w:p w:rsidR="00F85E0E" w:rsidRPr="00F2542A" w:rsidRDefault="00F85E0E" w:rsidP="00F85E0E">
      <w:pPr>
        <w:rPr>
          <w:sz w:val="28"/>
          <w:szCs w:val="28"/>
          <w:u w:val="single"/>
        </w:rPr>
      </w:pPr>
      <w:r>
        <w:rPr>
          <w:sz w:val="28"/>
          <w:szCs w:val="28"/>
          <w:u w:val="single"/>
        </w:rPr>
        <w:t>-Jeu du chemin vers le trésor</w:t>
      </w:r>
    </w:p>
    <w:p w:rsidR="00F85E0E" w:rsidRDefault="00F85E0E" w:rsidP="00F85E0E">
      <w:pPr>
        <w:spacing w:after="0" w:line="240" w:lineRule="auto"/>
        <w:rPr>
          <w:sz w:val="24"/>
          <w:szCs w:val="24"/>
        </w:rPr>
      </w:pPr>
      <w:r>
        <w:rPr>
          <w:sz w:val="24"/>
          <w:szCs w:val="24"/>
        </w:rPr>
        <w:t>Je suis en accueil, j’utilise le dé des couleurs pour avancer sur le chemin.</w:t>
      </w:r>
    </w:p>
    <w:p w:rsidR="00F85E0E" w:rsidRDefault="00F85E0E" w:rsidP="00F85E0E">
      <w:pPr>
        <w:spacing w:after="0" w:line="240" w:lineRule="auto"/>
        <w:rPr>
          <w:sz w:val="24"/>
          <w:szCs w:val="24"/>
        </w:rPr>
      </w:pPr>
      <w:r>
        <w:rPr>
          <w:sz w:val="24"/>
          <w:szCs w:val="24"/>
        </w:rPr>
        <w:t>Je suis en 1</w:t>
      </w:r>
      <w:r w:rsidRPr="0023112F">
        <w:rPr>
          <w:sz w:val="24"/>
          <w:szCs w:val="24"/>
          <w:vertAlign w:val="superscript"/>
        </w:rPr>
        <w:t>ère</w:t>
      </w:r>
      <w:r>
        <w:rPr>
          <w:sz w:val="24"/>
          <w:szCs w:val="24"/>
        </w:rPr>
        <w:t xml:space="preserve"> maternelle, j’utilise le dé jusque 3 pour avancer sur le chemin.</w:t>
      </w:r>
    </w:p>
    <w:p w:rsidR="00F85E0E" w:rsidRDefault="00F85E0E" w:rsidP="00F85E0E">
      <w:pPr>
        <w:spacing w:after="0" w:line="240" w:lineRule="auto"/>
        <w:rPr>
          <w:sz w:val="24"/>
          <w:szCs w:val="24"/>
        </w:rPr>
      </w:pPr>
      <w:r>
        <w:rPr>
          <w:sz w:val="24"/>
          <w:szCs w:val="24"/>
        </w:rPr>
        <w:t>Je suis en 2</w:t>
      </w:r>
      <w:r w:rsidRPr="0023112F">
        <w:rPr>
          <w:sz w:val="24"/>
          <w:szCs w:val="24"/>
          <w:vertAlign w:val="superscript"/>
        </w:rPr>
        <w:t>ème</w:t>
      </w:r>
      <w:r>
        <w:rPr>
          <w:sz w:val="24"/>
          <w:szCs w:val="24"/>
        </w:rPr>
        <w:t xml:space="preserve"> maternelle, j’utilise le dé jusque 6 pour avancer sur le chemin. </w:t>
      </w:r>
    </w:p>
    <w:p w:rsidR="00F85E0E" w:rsidRDefault="00F85E0E" w:rsidP="00F85E0E">
      <w:pPr>
        <w:spacing w:after="0" w:line="240" w:lineRule="auto"/>
        <w:rPr>
          <w:sz w:val="24"/>
          <w:szCs w:val="24"/>
        </w:rPr>
      </w:pPr>
    </w:p>
    <w:p w:rsidR="00F85E0E" w:rsidRPr="0023112F" w:rsidRDefault="00F85E0E" w:rsidP="00F85E0E">
      <w:pPr>
        <w:rPr>
          <w:sz w:val="28"/>
          <w:szCs w:val="28"/>
          <w:u w:val="single"/>
        </w:rPr>
      </w:pPr>
      <w:r w:rsidRPr="0023112F">
        <w:rPr>
          <w:sz w:val="28"/>
          <w:szCs w:val="28"/>
          <w:u w:val="single"/>
        </w:rPr>
        <w:t>Règle du jeu :</w:t>
      </w:r>
    </w:p>
    <w:p w:rsidR="00F85E0E" w:rsidRDefault="00F85E0E" w:rsidP="00F85E0E">
      <w:pPr>
        <w:spacing w:after="0" w:line="240" w:lineRule="auto"/>
        <w:jc w:val="both"/>
        <w:rPr>
          <w:sz w:val="24"/>
          <w:szCs w:val="24"/>
        </w:rPr>
      </w:pPr>
      <w:r>
        <w:rPr>
          <w:sz w:val="24"/>
          <w:szCs w:val="24"/>
        </w:rPr>
        <w:t>Chaque joueur place un pion (bouton, bouchon,…) sur le bateau de sa planche de jeu. Un premier joueur lance le dé et avance son pion en allant sur la couleur indiquée par le dé ou en avançant son pion selon le nombre de case indiquée par le dé. Le joueur qui arrive en premier près du trésor est le gagnant.</w:t>
      </w:r>
    </w:p>
    <w:p w:rsidR="00F85E0E" w:rsidRPr="0023112F" w:rsidRDefault="00F85E0E" w:rsidP="00F85E0E">
      <w:pPr>
        <w:rPr>
          <w:sz w:val="24"/>
          <w:szCs w:val="24"/>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pPr>
        <w:rPr>
          <w:u w:val="single"/>
        </w:rPr>
      </w:pPr>
      <w:r>
        <w:rPr>
          <w:u w:val="single"/>
        </w:rPr>
        <w:lastRenderedPageBreak/>
        <w:br w:type="page"/>
      </w:r>
    </w:p>
    <w:p w:rsidR="00F85E0E" w:rsidRDefault="00F85E0E" w:rsidP="00F85E0E">
      <w:pPr>
        <w:rPr>
          <w:u w:val="single"/>
        </w:rPr>
      </w:pPr>
      <w:r>
        <w:rPr>
          <w:u w:val="single"/>
        </w:rPr>
        <w:lastRenderedPageBreak/>
        <w:t xml:space="preserve">Jeu de </w:t>
      </w:r>
      <w:proofErr w:type="spellStart"/>
      <w:r>
        <w:rPr>
          <w:u w:val="single"/>
        </w:rPr>
        <w:t>mémory</w:t>
      </w:r>
      <w:proofErr w:type="spellEnd"/>
      <w:r>
        <w:rPr>
          <w:u w:val="single"/>
        </w:rPr>
        <w:t xml:space="preserve"> (A imprimer 2 fois)</w:t>
      </w:r>
    </w:p>
    <w:p w:rsidR="00F85E0E" w:rsidRDefault="00F85E0E" w:rsidP="00F85E0E">
      <w:pPr>
        <w:rPr>
          <w:u w:val="single"/>
        </w:rPr>
      </w:pPr>
    </w:p>
    <w:p w:rsidR="00F85E0E" w:rsidRDefault="00F85E0E" w:rsidP="00F85E0E">
      <w:pPr>
        <w:rPr>
          <w:u w:val="single"/>
        </w:rPr>
      </w:pPr>
      <w:r>
        <w:rPr>
          <w:noProof/>
          <w:lang w:eastAsia="fr-BE"/>
        </w:rPr>
        <w:drawing>
          <wp:inline distT="0" distB="0" distL="0" distR="0" wp14:anchorId="3C96B04B" wp14:editId="7BF5FF70">
            <wp:extent cx="5715000" cy="7620000"/>
            <wp:effectExtent l="0" t="0" r="0" b="0"/>
            <wp:docPr id="7" name="Image 7" descr="Jeu de mémoire, les 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 mémoire, les pira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F85E0E" w:rsidRDefault="00F85E0E" w:rsidP="00F85E0E">
      <w:r w:rsidRPr="00926E8E">
        <w:rPr>
          <w:u w:val="single"/>
        </w:rPr>
        <w:t xml:space="preserve"> Source </w:t>
      </w:r>
      <w:r>
        <w:t>: Pinterest</w:t>
      </w:r>
    </w:p>
    <w:p w:rsidR="00F85E0E" w:rsidRDefault="00F85E0E">
      <w:pPr>
        <w:rPr>
          <w:u w:val="single"/>
        </w:rPr>
      </w:pPr>
      <w:r>
        <w:rPr>
          <w:u w:val="single"/>
        </w:rPr>
        <w:lastRenderedPageBreak/>
        <w:br w:type="page"/>
      </w:r>
    </w:p>
    <w:p w:rsidR="00F85E0E" w:rsidRPr="00926E8E" w:rsidRDefault="00F85E0E" w:rsidP="00F85E0E">
      <w:r>
        <w:rPr>
          <w:u w:val="single"/>
        </w:rPr>
        <w:lastRenderedPageBreak/>
        <w:t>Jeu du chemin vers le trésor (A imprimer selon le nombre je joueurs)</w:t>
      </w:r>
    </w:p>
    <w:p w:rsidR="00F85E0E" w:rsidRPr="00F85E0E" w:rsidRDefault="00F85E0E" w:rsidP="00F85E0E">
      <w:pPr>
        <w:rPr>
          <w:sz w:val="24"/>
          <w:szCs w:val="24"/>
        </w:rPr>
      </w:pPr>
      <w:r>
        <w:rPr>
          <w:sz w:val="24"/>
          <w:szCs w:val="24"/>
        </w:rPr>
        <w:t>Pour les petits il faut colorier chaque cercle avec les couleurs du dé.</w:t>
      </w:r>
    </w:p>
    <w:p w:rsidR="00F85E0E" w:rsidRDefault="00F85E0E" w:rsidP="00F85E0E">
      <w:pPr>
        <w:rPr>
          <w:u w:val="single"/>
        </w:rPr>
      </w:pPr>
      <w:r>
        <w:rPr>
          <w:noProof/>
          <w:lang w:eastAsia="fr-BE"/>
        </w:rPr>
        <w:drawing>
          <wp:inline distT="0" distB="0" distL="0" distR="0" wp14:anchorId="275575DB" wp14:editId="14972A4D">
            <wp:extent cx="5448300" cy="7706581"/>
            <wp:effectExtent l="76200" t="76200" r="133350" b="142240"/>
            <wp:docPr id="20" name="Image 20" descr="Spielplan Schatzk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elplan Schatzkis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3987" cy="7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5E0E" w:rsidRPr="00210B30" w:rsidRDefault="00F85E0E" w:rsidP="00F85E0E">
      <w:pPr>
        <w:rPr>
          <w:noProof/>
          <w:sz w:val="28"/>
          <w:szCs w:val="28"/>
          <w:u w:val="single"/>
        </w:rPr>
      </w:pPr>
      <w:r w:rsidRPr="00210B30">
        <w:rPr>
          <w:noProof/>
          <w:sz w:val="28"/>
          <w:szCs w:val="28"/>
          <w:u w:val="single"/>
        </w:rPr>
        <w:lastRenderedPageBreak/>
        <w:t>Dé à imprimer (Ajouter une couleur sur chaque face pour les accueils, dessiner les shèmes 1à 3 pour les 1</w:t>
      </w:r>
      <w:r w:rsidRPr="00210B30">
        <w:rPr>
          <w:noProof/>
          <w:sz w:val="28"/>
          <w:szCs w:val="28"/>
          <w:u w:val="single"/>
          <w:vertAlign w:val="superscript"/>
        </w:rPr>
        <w:t>ère</w:t>
      </w:r>
      <w:r w:rsidRPr="00210B30">
        <w:rPr>
          <w:noProof/>
          <w:sz w:val="28"/>
          <w:szCs w:val="28"/>
          <w:u w:val="single"/>
        </w:rPr>
        <w:t xml:space="preserve"> mat. et les schèmes de 1 à 6 pour les 2</w:t>
      </w:r>
      <w:r w:rsidRPr="00210B30">
        <w:rPr>
          <w:noProof/>
          <w:sz w:val="28"/>
          <w:szCs w:val="28"/>
          <w:u w:val="single"/>
          <w:vertAlign w:val="superscript"/>
        </w:rPr>
        <w:t>ème</w:t>
      </w:r>
      <w:r w:rsidRPr="00210B30">
        <w:rPr>
          <w:noProof/>
          <w:sz w:val="28"/>
          <w:szCs w:val="28"/>
          <w:u w:val="single"/>
        </w:rPr>
        <w:t xml:space="preserve"> mat.</w:t>
      </w:r>
    </w:p>
    <w:p w:rsidR="00F85E0E" w:rsidRDefault="00F85E0E" w:rsidP="00F85E0E">
      <w:pPr>
        <w:rPr>
          <w:noProof/>
        </w:rPr>
      </w:pPr>
    </w:p>
    <w:p w:rsidR="00F85E0E" w:rsidRDefault="00F85E0E" w:rsidP="00F85E0E">
      <w:pPr>
        <w:rPr>
          <w:u w:val="single"/>
        </w:rPr>
      </w:pPr>
      <w:r>
        <w:rPr>
          <w:noProof/>
          <w:lang w:eastAsia="fr-BE"/>
        </w:rPr>
        <w:drawing>
          <wp:inline distT="0" distB="0" distL="0" distR="0" wp14:anchorId="063E9A5A" wp14:editId="2AB42206">
            <wp:extent cx="3640238" cy="4655830"/>
            <wp:effectExtent l="0" t="0" r="0" b="0"/>
            <wp:docPr id="21" name="Image 21" descr="Fabriquer son dés à jou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son dés à jouer                                                                                                                                                      Pl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6022" cy="4676017"/>
                    </a:xfrm>
                    <a:prstGeom prst="rect">
                      <a:avLst/>
                    </a:prstGeom>
                    <a:noFill/>
                    <a:ln>
                      <a:noFill/>
                    </a:ln>
                  </pic:spPr>
                </pic:pic>
              </a:graphicData>
            </a:graphic>
          </wp:inline>
        </w:drawing>
      </w:r>
    </w:p>
    <w:p w:rsidR="00F85E0E" w:rsidRDefault="00F85E0E" w:rsidP="00F85E0E">
      <w:pPr>
        <w:rPr>
          <w:u w:val="single"/>
        </w:rPr>
      </w:pPr>
    </w:p>
    <w:p w:rsidR="00F85E0E" w:rsidRPr="00926E8E" w:rsidRDefault="00F85E0E" w:rsidP="00F85E0E">
      <w:r>
        <w:rPr>
          <w:u w:val="single"/>
        </w:rPr>
        <w:t xml:space="preserve">Source : </w:t>
      </w:r>
      <w:r w:rsidRPr="00926E8E">
        <w:t xml:space="preserve">Planche de jeu sur </w:t>
      </w:r>
      <w:r>
        <w:t>P</w:t>
      </w:r>
      <w:r w:rsidRPr="00926E8E">
        <w:t>interest et règles du jeu Sylvie Dion.</w:t>
      </w: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rsidP="00F85E0E">
      <w:pPr>
        <w:rPr>
          <w:u w:val="single"/>
        </w:rPr>
      </w:pPr>
    </w:p>
    <w:p w:rsidR="00F85E0E" w:rsidRDefault="00F85E0E">
      <w:pPr>
        <w:rPr>
          <w:u w:val="single"/>
        </w:rPr>
      </w:pPr>
      <w:r>
        <w:rPr>
          <w:u w:val="single"/>
        </w:rPr>
        <w:lastRenderedPageBreak/>
        <w:br w:type="page"/>
      </w:r>
    </w:p>
    <w:p w:rsidR="0049475C" w:rsidRPr="00EF47EE" w:rsidRDefault="0049475C" w:rsidP="0049475C">
      <w:pPr>
        <w:jc w:val="center"/>
        <w:rPr>
          <w:sz w:val="40"/>
          <w:szCs w:val="40"/>
          <w:u w:val="single"/>
        </w:rPr>
      </w:pPr>
      <w:r w:rsidRPr="00EF47EE">
        <w:rPr>
          <w:sz w:val="40"/>
          <w:szCs w:val="40"/>
          <w:u w:val="single"/>
        </w:rPr>
        <w:lastRenderedPageBreak/>
        <w:t>Je compte</w:t>
      </w:r>
    </w:p>
    <w:p w:rsidR="0049475C" w:rsidRPr="007E4FC8" w:rsidRDefault="0049475C" w:rsidP="0049475C">
      <w:pPr>
        <w:rPr>
          <w:sz w:val="36"/>
          <w:szCs w:val="36"/>
          <w:u w:val="single"/>
        </w:rPr>
      </w:pPr>
      <w:r w:rsidRPr="00A66002">
        <w:rPr>
          <w:sz w:val="36"/>
          <w:szCs w:val="36"/>
          <w:u w:val="single"/>
        </w:rPr>
        <w:t>Jeu mathématique : la chasse au trésor</w:t>
      </w:r>
    </w:p>
    <w:p w:rsidR="0049475C" w:rsidRPr="0049475C" w:rsidRDefault="0049475C" w:rsidP="0049475C">
      <w:pPr>
        <w:spacing w:after="0" w:line="240" w:lineRule="auto"/>
        <w:rPr>
          <w:sz w:val="24"/>
          <w:szCs w:val="24"/>
        </w:rPr>
      </w:pPr>
      <w:r w:rsidRPr="0049475C">
        <w:rPr>
          <w:sz w:val="24"/>
          <w:szCs w:val="24"/>
        </w:rPr>
        <w:t>-Réaliser un coffre à trésor de pirate à partir d’une boîte à œufs. (1 boîte par    joueur). Peindre la boîte et la décorer.</w:t>
      </w:r>
    </w:p>
    <w:p w:rsidR="0049475C" w:rsidRPr="0049475C" w:rsidRDefault="0049475C" w:rsidP="0049475C">
      <w:pPr>
        <w:spacing w:after="0" w:line="240" w:lineRule="auto"/>
        <w:rPr>
          <w:sz w:val="24"/>
          <w:szCs w:val="24"/>
        </w:rPr>
      </w:pPr>
      <w:r w:rsidRPr="0049475C">
        <w:rPr>
          <w:noProof/>
          <w:sz w:val="24"/>
          <w:szCs w:val="24"/>
          <w:lang w:eastAsia="fr-BE"/>
        </w:rPr>
        <w:drawing>
          <wp:inline distT="0" distB="0" distL="0" distR="0" wp14:anchorId="0C3F9DCD" wp14:editId="7F95808F">
            <wp:extent cx="2596560" cy="1789874"/>
            <wp:effectExtent l="19050" t="0" r="0" b="0"/>
            <wp:docPr id="8" name="Image 1" descr="Egg-Carton-Craft-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Carton-Craft-ideas.jpg"/>
                    <pic:cNvPicPr/>
                  </pic:nvPicPr>
                  <pic:blipFill>
                    <a:blip r:embed="rId31"/>
                    <a:stretch>
                      <a:fillRect/>
                    </a:stretch>
                  </pic:blipFill>
                  <pic:spPr>
                    <a:xfrm>
                      <a:off x="0" y="0"/>
                      <a:ext cx="2596560" cy="1789874"/>
                    </a:xfrm>
                    <a:prstGeom prst="rect">
                      <a:avLst/>
                    </a:prstGeom>
                  </pic:spPr>
                </pic:pic>
              </a:graphicData>
            </a:graphic>
          </wp:inline>
        </w:drawing>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rPr>
      </w:pPr>
      <w:r w:rsidRPr="0049475C">
        <w:rPr>
          <w:sz w:val="24"/>
          <w:szCs w:val="24"/>
        </w:rPr>
        <w:t>-Réunir des pièces cuivrées de 1,2 et 5 cents (prendre un nombre impair) dans  un bol</w:t>
      </w:r>
    </w:p>
    <w:p w:rsidR="0049475C" w:rsidRPr="0049475C" w:rsidRDefault="0049475C" w:rsidP="0049475C">
      <w:pPr>
        <w:spacing w:after="0" w:line="240" w:lineRule="auto"/>
        <w:rPr>
          <w:sz w:val="24"/>
          <w:szCs w:val="24"/>
        </w:rPr>
      </w:pPr>
      <w:r w:rsidRPr="0049475C">
        <w:rPr>
          <w:sz w:val="24"/>
          <w:szCs w:val="24"/>
        </w:rPr>
        <w:t>- Avoir un ou deux dés à jouer.</w:t>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rPr>
      </w:pPr>
      <w:r w:rsidRPr="0049475C">
        <w:rPr>
          <w:sz w:val="24"/>
          <w:szCs w:val="24"/>
          <w:u w:val="single"/>
        </w:rPr>
        <w:t>Règle du jeu</w:t>
      </w:r>
      <w:r w:rsidRPr="0049475C">
        <w:rPr>
          <w:sz w:val="24"/>
          <w:szCs w:val="24"/>
        </w:rPr>
        <w:t> :</w:t>
      </w:r>
    </w:p>
    <w:p w:rsidR="0049475C" w:rsidRPr="0049475C" w:rsidRDefault="0049475C" w:rsidP="0049475C">
      <w:pPr>
        <w:spacing w:after="0" w:line="240" w:lineRule="auto"/>
        <w:rPr>
          <w:sz w:val="24"/>
          <w:szCs w:val="24"/>
        </w:rPr>
      </w:pPr>
      <w:r w:rsidRPr="0049475C">
        <w:rPr>
          <w:sz w:val="24"/>
          <w:szCs w:val="24"/>
        </w:rPr>
        <w:t>Chaque joueur a son coffre à trésor.</w:t>
      </w:r>
    </w:p>
    <w:p w:rsidR="0049475C" w:rsidRPr="0049475C" w:rsidRDefault="0049475C" w:rsidP="0049475C">
      <w:pPr>
        <w:spacing w:after="0" w:line="240" w:lineRule="auto"/>
        <w:rPr>
          <w:sz w:val="24"/>
          <w:szCs w:val="24"/>
        </w:rPr>
      </w:pPr>
      <w:r w:rsidRPr="0049475C">
        <w:rPr>
          <w:sz w:val="24"/>
          <w:szCs w:val="24"/>
        </w:rPr>
        <w:t>On place le bol avec les pièces d’or au centre de la table.</w:t>
      </w:r>
    </w:p>
    <w:p w:rsidR="0049475C" w:rsidRPr="0049475C" w:rsidRDefault="0049475C" w:rsidP="0049475C">
      <w:pPr>
        <w:spacing w:after="0" w:line="240" w:lineRule="auto"/>
        <w:rPr>
          <w:sz w:val="24"/>
          <w:szCs w:val="24"/>
        </w:rPr>
      </w:pPr>
      <w:r w:rsidRPr="0049475C">
        <w:rPr>
          <w:sz w:val="24"/>
          <w:szCs w:val="24"/>
        </w:rPr>
        <w:t>Chacun à son tour, on lance le dé, on prend la bonne quantité de pièces d’or et on met ses pièces dans son coffre.</w:t>
      </w:r>
    </w:p>
    <w:p w:rsidR="0049475C" w:rsidRPr="0049475C" w:rsidRDefault="0049475C" w:rsidP="0049475C">
      <w:pPr>
        <w:spacing w:after="0" w:line="240" w:lineRule="auto"/>
        <w:rPr>
          <w:sz w:val="24"/>
          <w:szCs w:val="24"/>
        </w:rPr>
      </w:pPr>
      <w:r w:rsidRPr="0049475C">
        <w:rPr>
          <w:sz w:val="24"/>
          <w:szCs w:val="24"/>
        </w:rPr>
        <w:t>La partie se termine quand toutes les pièces sont récoltées.</w:t>
      </w:r>
    </w:p>
    <w:p w:rsidR="0049475C" w:rsidRPr="0049475C" w:rsidRDefault="0049475C" w:rsidP="0049475C">
      <w:pPr>
        <w:spacing w:after="0" w:line="240" w:lineRule="auto"/>
        <w:rPr>
          <w:sz w:val="24"/>
          <w:szCs w:val="24"/>
        </w:rPr>
      </w:pPr>
      <w:r w:rsidRPr="0049475C">
        <w:rPr>
          <w:sz w:val="24"/>
          <w:szCs w:val="24"/>
        </w:rPr>
        <w:t>Le gagnant est celui qui a le plus grand nombre de pièces dans son coffre.</w:t>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u w:val="single"/>
        </w:rPr>
      </w:pPr>
    </w:p>
    <w:p w:rsidR="0049475C" w:rsidRPr="0049475C" w:rsidRDefault="0049475C" w:rsidP="0049475C">
      <w:pPr>
        <w:spacing w:after="0" w:line="240" w:lineRule="auto"/>
        <w:rPr>
          <w:sz w:val="24"/>
          <w:szCs w:val="24"/>
          <w:u w:val="single"/>
        </w:rPr>
      </w:pPr>
    </w:p>
    <w:p w:rsidR="0049475C" w:rsidRPr="0049475C" w:rsidRDefault="0049475C" w:rsidP="0049475C">
      <w:pPr>
        <w:spacing w:after="0" w:line="240" w:lineRule="auto"/>
        <w:rPr>
          <w:sz w:val="24"/>
          <w:szCs w:val="24"/>
        </w:rPr>
      </w:pPr>
      <w:r w:rsidRPr="0049475C">
        <w:rPr>
          <w:sz w:val="24"/>
          <w:szCs w:val="24"/>
          <w:u w:val="single"/>
        </w:rPr>
        <w:t>Je suis en classe « Accueil »</w:t>
      </w:r>
      <w:r w:rsidRPr="0049475C">
        <w:rPr>
          <w:sz w:val="24"/>
          <w:szCs w:val="24"/>
        </w:rPr>
        <w:t> :</w:t>
      </w:r>
    </w:p>
    <w:p w:rsidR="0049475C" w:rsidRPr="0049475C" w:rsidRDefault="0049475C" w:rsidP="0049475C">
      <w:pPr>
        <w:spacing w:after="0" w:line="240" w:lineRule="auto"/>
        <w:rPr>
          <w:sz w:val="24"/>
          <w:szCs w:val="24"/>
        </w:rPr>
      </w:pPr>
      <w:r w:rsidRPr="0049475C">
        <w:rPr>
          <w:sz w:val="24"/>
          <w:szCs w:val="24"/>
        </w:rPr>
        <w:t xml:space="preserve">Je prends un dé et avec des gommettes je cache </w:t>
      </w:r>
      <w:proofErr w:type="gramStart"/>
      <w:r w:rsidRPr="0049475C">
        <w:rPr>
          <w:sz w:val="24"/>
          <w:szCs w:val="24"/>
        </w:rPr>
        <w:t>la quantité</w:t>
      </w:r>
      <w:proofErr w:type="gramEnd"/>
      <w:r w:rsidRPr="0049475C">
        <w:rPr>
          <w:sz w:val="24"/>
          <w:szCs w:val="24"/>
        </w:rPr>
        <w:t xml:space="preserve"> 4,5 et 6.</w:t>
      </w:r>
    </w:p>
    <w:p w:rsidR="0049475C" w:rsidRDefault="0049475C" w:rsidP="0049475C">
      <w:pPr>
        <w:spacing w:after="0" w:line="240" w:lineRule="auto"/>
        <w:rPr>
          <w:sz w:val="24"/>
          <w:szCs w:val="24"/>
        </w:rPr>
      </w:pPr>
      <w:r w:rsidRPr="0049475C">
        <w:rPr>
          <w:sz w:val="24"/>
          <w:szCs w:val="24"/>
        </w:rPr>
        <w:t>Et je joue uniquement avec la quantité 1, 2, 3</w:t>
      </w:r>
      <w:r>
        <w:rPr>
          <w:sz w:val="24"/>
          <w:szCs w:val="24"/>
        </w:rPr>
        <w:t xml:space="preserve"> </w:t>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rPr>
      </w:pPr>
      <w:r w:rsidRPr="0049475C">
        <w:rPr>
          <w:sz w:val="24"/>
          <w:szCs w:val="24"/>
          <w:u w:val="single"/>
        </w:rPr>
        <w:t>Je suis en 1</w:t>
      </w:r>
      <w:r w:rsidRPr="0049475C">
        <w:rPr>
          <w:sz w:val="24"/>
          <w:szCs w:val="24"/>
          <w:u w:val="single"/>
          <w:vertAlign w:val="superscript"/>
        </w:rPr>
        <w:t>ère</w:t>
      </w:r>
      <w:r w:rsidRPr="0049475C">
        <w:rPr>
          <w:sz w:val="24"/>
          <w:szCs w:val="24"/>
          <w:u w:val="single"/>
        </w:rPr>
        <w:t xml:space="preserve"> maternelle</w:t>
      </w:r>
      <w:r w:rsidRPr="0049475C">
        <w:rPr>
          <w:sz w:val="24"/>
          <w:szCs w:val="24"/>
        </w:rPr>
        <w:t> :</w:t>
      </w:r>
    </w:p>
    <w:p w:rsidR="0049475C" w:rsidRDefault="0049475C" w:rsidP="0049475C">
      <w:pPr>
        <w:spacing w:after="0" w:line="240" w:lineRule="auto"/>
        <w:rPr>
          <w:sz w:val="24"/>
          <w:szCs w:val="24"/>
        </w:rPr>
      </w:pPr>
      <w:r w:rsidRPr="0049475C">
        <w:rPr>
          <w:sz w:val="24"/>
          <w:szCs w:val="24"/>
        </w:rPr>
        <w:t>Je prends un dé normal jusqu’ à 6.</w:t>
      </w:r>
      <w:r>
        <w:rPr>
          <w:sz w:val="24"/>
          <w:szCs w:val="24"/>
        </w:rPr>
        <w:t xml:space="preserve"> </w:t>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u w:val="single"/>
        </w:rPr>
      </w:pPr>
      <w:r w:rsidRPr="0049475C">
        <w:rPr>
          <w:sz w:val="24"/>
          <w:szCs w:val="24"/>
          <w:u w:val="single"/>
        </w:rPr>
        <w:t>Je suis en 2</w:t>
      </w:r>
      <w:r w:rsidRPr="0049475C">
        <w:rPr>
          <w:sz w:val="24"/>
          <w:szCs w:val="24"/>
          <w:u w:val="single"/>
          <w:vertAlign w:val="superscript"/>
        </w:rPr>
        <w:t>ème</w:t>
      </w:r>
      <w:r w:rsidRPr="0049475C">
        <w:rPr>
          <w:sz w:val="24"/>
          <w:szCs w:val="24"/>
          <w:u w:val="single"/>
        </w:rPr>
        <w:t xml:space="preserve"> maternelle :</w:t>
      </w:r>
    </w:p>
    <w:p w:rsidR="0049475C" w:rsidRPr="0049475C" w:rsidRDefault="0049475C" w:rsidP="0049475C">
      <w:pPr>
        <w:spacing w:after="0" w:line="240" w:lineRule="auto"/>
        <w:rPr>
          <w:sz w:val="24"/>
          <w:szCs w:val="24"/>
        </w:rPr>
      </w:pPr>
      <w:r w:rsidRPr="0049475C">
        <w:rPr>
          <w:sz w:val="24"/>
          <w:szCs w:val="24"/>
        </w:rPr>
        <w:t>Je joue avec un dé et par la suite, je peux en prendre un 2éme et réaliser une addition des 2 dés pour obtenir ma quantité de pièces.</w:t>
      </w:r>
    </w:p>
    <w:p w:rsidR="0049475C" w:rsidRPr="0049475C" w:rsidRDefault="0049475C" w:rsidP="0049475C">
      <w:pPr>
        <w:spacing w:after="0" w:line="240" w:lineRule="auto"/>
        <w:rPr>
          <w:sz w:val="24"/>
          <w:szCs w:val="24"/>
        </w:rPr>
      </w:pPr>
    </w:p>
    <w:p w:rsidR="0049475C" w:rsidRPr="0049475C" w:rsidRDefault="0049475C" w:rsidP="0049475C">
      <w:pPr>
        <w:spacing w:after="0" w:line="240" w:lineRule="auto"/>
        <w:rPr>
          <w:sz w:val="24"/>
          <w:szCs w:val="24"/>
        </w:rPr>
      </w:pPr>
      <w:r w:rsidRPr="0049475C">
        <w:rPr>
          <w:sz w:val="24"/>
          <w:szCs w:val="24"/>
          <w:u w:val="single"/>
        </w:rPr>
        <w:t>Source</w:t>
      </w:r>
      <w:r w:rsidRPr="0049475C">
        <w:rPr>
          <w:sz w:val="24"/>
          <w:szCs w:val="24"/>
        </w:rPr>
        <w:t> : Le modèle de la boîte (Pinterest) et les règles du jeu (Géraldine Lebrun)</w:t>
      </w:r>
    </w:p>
    <w:p w:rsidR="00F85E0E" w:rsidRPr="00503332" w:rsidRDefault="00F85E0E" w:rsidP="00F85E0E">
      <w:pPr>
        <w:rPr>
          <w:u w:val="single"/>
        </w:rPr>
      </w:pPr>
    </w:p>
    <w:p w:rsidR="0049475C" w:rsidRDefault="0049475C">
      <w:r>
        <w:br w:type="page"/>
      </w:r>
    </w:p>
    <w:p w:rsidR="0049475C" w:rsidRPr="00111A4B" w:rsidRDefault="0049475C" w:rsidP="0049475C">
      <w:pPr>
        <w:jc w:val="center"/>
        <w:rPr>
          <w:rFonts w:cs="Arial"/>
          <w:b/>
          <w:sz w:val="48"/>
          <w:szCs w:val="48"/>
          <w:u w:val="single"/>
        </w:rPr>
      </w:pPr>
      <w:r w:rsidRPr="00111A4B">
        <w:rPr>
          <w:rFonts w:cs="Arial"/>
          <w:b/>
          <w:sz w:val="48"/>
          <w:szCs w:val="48"/>
          <w:u w:val="single"/>
        </w:rPr>
        <w:lastRenderedPageBreak/>
        <w:t>Je bouge</w:t>
      </w:r>
    </w:p>
    <w:p w:rsidR="0049475C" w:rsidRPr="00111A4B" w:rsidRDefault="0049475C" w:rsidP="0049475C">
      <w:pPr>
        <w:jc w:val="center"/>
        <w:rPr>
          <w:rFonts w:cs="Arial"/>
          <w:b/>
          <w:sz w:val="36"/>
          <w:szCs w:val="36"/>
          <w:u w:val="single"/>
        </w:rPr>
      </w:pPr>
      <w:r w:rsidRPr="00111A4B">
        <w:rPr>
          <w:rFonts w:cs="Arial"/>
          <w:b/>
          <w:sz w:val="36"/>
          <w:szCs w:val="36"/>
          <w:u w:val="single"/>
        </w:rPr>
        <w:t>Pont de pirate à franchir</w:t>
      </w:r>
    </w:p>
    <w:p w:rsidR="0049475C" w:rsidRPr="00111A4B" w:rsidRDefault="0049475C" w:rsidP="0049475C">
      <w:pPr>
        <w:rPr>
          <w:rFonts w:cs="Arial"/>
          <w:sz w:val="24"/>
          <w:szCs w:val="24"/>
        </w:rPr>
      </w:pPr>
      <w:r w:rsidRPr="00111A4B">
        <w:rPr>
          <w:rFonts w:cs="Arial"/>
          <w:sz w:val="24"/>
          <w:szCs w:val="24"/>
        </w:rPr>
        <w:t xml:space="preserve">Alors matelot…prêt à franchir un pont au-dessus de </w:t>
      </w:r>
      <w:r>
        <w:rPr>
          <w:rFonts w:cs="Arial"/>
          <w:sz w:val="24"/>
          <w:szCs w:val="24"/>
        </w:rPr>
        <w:t>la mer pour arriver sur</w:t>
      </w:r>
      <w:r w:rsidRPr="00111A4B">
        <w:rPr>
          <w:rFonts w:cs="Arial"/>
          <w:sz w:val="24"/>
          <w:szCs w:val="24"/>
        </w:rPr>
        <w:t xml:space="preserve"> l’île aux trésors ?                                </w:t>
      </w:r>
    </w:p>
    <w:p w:rsidR="0049475C" w:rsidRPr="00111A4B" w:rsidRDefault="0049475C" w:rsidP="0049475C">
      <w:pPr>
        <w:rPr>
          <w:rFonts w:cs="Arial"/>
          <w:sz w:val="24"/>
          <w:szCs w:val="24"/>
        </w:rPr>
      </w:pPr>
      <w:r w:rsidRPr="00111A4B">
        <w:rPr>
          <w:rFonts w:cs="Arial"/>
          <w:sz w:val="24"/>
          <w:szCs w:val="24"/>
        </w:rPr>
        <w:t>A toi de jouer mais attention aux requins…ils ont faim !!! </w:t>
      </w:r>
    </w:p>
    <w:p w:rsidR="0049475C" w:rsidRPr="00111A4B" w:rsidRDefault="0049475C" w:rsidP="0049475C">
      <w:pPr>
        <w:rPr>
          <w:sz w:val="16"/>
          <w:szCs w:val="16"/>
        </w:rPr>
      </w:pPr>
    </w:p>
    <w:p w:rsidR="0049475C" w:rsidRPr="00111A4B" w:rsidRDefault="0049475C" w:rsidP="0049475C">
      <w:pPr>
        <w:rPr>
          <w:rFonts w:cs="Arial"/>
          <w:sz w:val="32"/>
          <w:szCs w:val="32"/>
          <w:u w:val="single"/>
        </w:rPr>
      </w:pPr>
      <w:r w:rsidRPr="00111A4B">
        <w:rPr>
          <w:rFonts w:cs="Arial"/>
          <w:sz w:val="32"/>
          <w:szCs w:val="32"/>
          <w:u w:val="single"/>
        </w:rPr>
        <w:t>Je suis en « Accueil »</w:t>
      </w:r>
    </w:p>
    <w:p w:rsidR="0049475C" w:rsidRPr="00111A4B" w:rsidRDefault="0049475C" w:rsidP="0049475C">
      <w:pPr>
        <w:rPr>
          <w:rFonts w:cs="Arial"/>
          <w:sz w:val="24"/>
          <w:szCs w:val="24"/>
          <w:u w:val="single"/>
        </w:rPr>
      </w:pPr>
      <w:r w:rsidRPr="00111A4B">
        <w:rPr>
          <w:rFonts w:cs="Arial"/>
          <w:sz w:val="24"/>
          <w:szCs w:val="24"/>
          <w:u w:val="single"/>
        </w:rPr>
        <w:t xml:space="preserve">Matériel </w:t>
      </w:r>
    </w:p>
    <w:p w:rsidR="0049475C" w:rsidRPr="00111A4B" w:rsidRDefault="0049475C" w:rsidP="0049475C">
      <w:pPr>
        <w:pStyle w:val="Paragraphedeliste"/>
        <w:ind w:left="0"/>
        <w:rPr>
          <w:rFonts w:cs="Arial"/>
          <w:sz w:val="24"/>
          <w:szCs w:val="24"/>
        </w:rPr>
      </w:pPr>
      <w:r w:rsidRPr="00111A4B">
        <w:rPr>
          <w:rFonts w:cs="Arial"/>
          <w:sz w:val="24"/>
          <w:szCs w:val="24"/>
        </w:rPr>
        <w:t>- Une bâche ou un drap de lit (bleu de préférence pour représenter la mer)</w:t>
      </w:r>
    </w:p>
    <w:p w:rsidR="0049475C" w:rsidRPr="00111A4B" w:rsidRDefault="0049475C" w:rsidP="0049475C">
      <w:pPr>
        <w:pStyle w:val="Paragraphedeliste"/>
        <w:ind w:left="0"/>
        <w:rPr>
          <w:rFonts w:cs="Arial"/>
          <w:sz w:val="24"/>
          <w:szCs w:val="24"/>
        </w:rPr>
      </w:pPr>
      <w:r w:rsidRPr="00111A4B">
        <w:rPr>
          <w:rFonts w:cs="Arial"/>
          <w:sz w:val="24"/>
          <w:szCs w:val="24"/>
        </w:rPr>
        <w:t>- Une planche ou autre matériel long et plat</w:t>
      </w:r>
    </w:p>
    <w:p w:rsidR="0049475C" w:rsidRPr="00111A4B" w:rsidRDefault="0049475C" w:rsidP="0049475C">
      <w:pPr>
        <w:pStyle w:val="Paragraphedeliste"/>
        <w:ind w:left="142" w:hanging="142"/>
        <w:rPr>
          <w:rFonts w:cs="Arial"/>
          <w:sz w:val="24"/>
          <w:szCs w:val="24"/>
        </w:rPr>
      </w:pPr>
      <w:r w:rsidRPr="00111A4B">
        <w:rPr>
          <w:rFonts w:cs="Arial"/>
          <w:sz w:val="24"/>
          <w:szCs w:val="24"/>
        </w:rPr>
        <w:t>- Des ailerons de requins (voir modèle à reproduire ci-dessous)</w:t>
      </w:r>
    </w:p>
    <w:p w:rsidR="0049475C" w:rsidRPr="00111A4B" w:rsidRDefault="0049475C" w:rsidP="0049475C">
      <w:pPr>
        <w:pStyle w:val="Paragraphedeliste"/>
        <w:ind w:left="142" w:hanging="142"/>
        <w:rPr>
          <w:rFonts w:cs="Arial"/>
          <w:sz w:val="24"/>
          <w:szCs w:val="24"/>
        </w:rPr>
      </w:pPr>
      <w:r w:rsidRPr="00111A4B">
        <w:rPr>
          <w:rFonts w:cs="Arial"/>
          <w:sz w:val="24"/>
          <w:szCs w:val="24"/>
        </w:rPr>
        <w:t>- Un objet représentant l’île (manne, boîte en carton, palet en bois, carpette, essuie...)</w:t>
      </w:r>
    </w:p>
    <w:p w:rsidR="0049475C" w:rsidRPr="00111A4B" w:rsidRDefault="0049475C" w:rsidP="0049475C">
      <w:pPr>
        <w:rPr>
          <w:rFonts w:cs="Arial"/>
          <w:sz w:val="24"/>
          <w:szCs w:val="24"/>
          <w:u w:val="single"/>
        </w:rPr>
      </w:pPr>
      <w:r w:rsidRPr="00111A4B">
        <w:rPr>
          <w:rFonts w:cs="Arial"/>
          <w:sz w:val="24"/>
          <w:szCs w:val="24"/>
          <w:u w:val="single"/>
        </w:rPr>
        <w:t>Déroulement</w:t>
      </w:r>
    </w:p>
    <w:p w:rsidR="0049475C" w:rsidRPr="00111A4B" w:rsidRDefault="0049475C" w:rsidP="0049475C">
      <w:pPr>
        <w:pStyle w:val="Paragraphedeliste"/>
        <w:ind w:left="0"/>
        <w:rPr>
          <w:rFonts w:cs="Arial"/>
          <w:sz w:val="24"/>
          <w:szCs w:val="24"/>
        </w:rPr>
      </w:pPr>
      <w:r w:rsidRPr="00111A4B">
        <w:rPr>
          <w:rFonts w:cs="Arial"/>
          <w:sz w:val="24"/>
          <w:szCs w:val="24"/>
        </w:rPr>
        <w:t>- Etendre la bâche sur un grand espace plat et propre</w:t>
      </w:r>
    </w:p>
    <w:p w:rsidR="0049475C" w:rsidRPr="00111A4B" w:rsidRDefault="0049475C" w:rsidP="0049475C">
      <w:pPr>
        <w:pStyle w:val="Paragraphedeliste"/>
        <w:ind w:left="0"/>
        <w:rPr>
          <w:rFonts w:cs="Arial"/>
          <w:sz w:val="24"/>
          <w:szCs w:val="24"/>
        </w:rPr>
      </w:pPr>
      <w:r w:rsidRPr="00111A4B">
        <w:rPr>
          <w:rFonts w:cs="Arial"/>
          <w:sz w:val="24"/>
          <w:szCs w:val="24"/>
        </w:rPr>
        <w:t>- Placer la planche au milieu et les ailerons (fabriqués avant) autour de la planche</w:t>
      </w:r>
    </w:p>
    <w:p w:rsidR="0049475C" w:rsidRPr="00111A4B" w:rsidRDefault="0049475C" w:rsidP="0049475C">
      <w:pPr>
        <w:pStyle w:val="Paragraphedeliste"/>
        <w:ind w:left="0"/>
        <w:rPr>
          <w:rFonts w:cs="Arial"/>
          <w:sz w:val="24"/>
          <w:szCs w:val="24"/>
        </w:rPr>
      </w:pPr>
      <w:r w:rsidRPr="00111A4B">
        <w:rPr>
          <w:rFonts w:cs="Arial"/>
          <w:sz w:val="24"/>
          <w:szCs w:val="24"/>
        </w:rPr>
        <w:t>- Placer l’île à une extrémité de la bâche</w:t>
      </w:r>
    </w:p>
    <w:p w:rsidR="0049475C" w:rsidRPr="00111A4B" w:rsidRDefault="0049475C" w:rsidP="0049475C">
      <w:pPr>
        <w:pStyle w:val="Paragraphedeliste"/>
        <w:ind w:left="142" w:hanging="142"/>
        <w:rPr>
          <w:rFonts w:cs="Arial"/>
          <w:sz w:val="24"/>
          <w:szCs w:val="24"/>
        </w:rPr>
      </w:pPr>
      <w:r w:rsidRPr="00111A4B">
        <w:rPr>
          <w:rFonts w:cs="Arial"/>
          <w:sz w:val="24"/>
          <w:szCs w:val="24"/>
        </w:rPr>
        <w:t>- Avancer sur la planche (à 4 pattes ou debout) sans mettre un pied/jambe sur la bâche (la mer) pour rejoindre l’objet représentant l’île</w:t>
      </w:r>
    </w:p>
    <w:p w:rsidR="0049475C" w:rsidRPr="00111A4B" w:rsidRDefault="0049475C" w:rsidP="0049475C">
      <w:pPr>
        <w:rPr>
          <w:rFonts w:cs="Arial"/>
          <w:sz w:val="32"/>
          <w:szCs w:val="32"/>
          <w:u w:val="single"/>
        </w:rPr>
      </w:pPr>
    </w:p>
    <w:p w:rsidR="0049475C" w:rsidRPr="00111A4B" w:rsidRDefault="0049475C" w:rsidP="0049475C">
      <w:pPr>
        <w:rPr>
          <w:rFonts w:cs="Arial"/>
          <w:sz w:val="32"/>
          <w:szCs w:val="32"/>
          <w:u w:val="single"/>
        </w:rPr>
      </w:pPr>
      <w:r w:rsidRPr="00111A4B">
        <w:rPr>
          <w:rFonts w:cs="Arial"/>
          <w:sz w:val="32"/>
          <w:szCs w:val="32"/>
          <w:u w:val="single"/>
        </w:rPr>
        <w:t>Je suis en 1</w:t>
      </w:r>
      <w:r w:rsidRPr="00111A4B">
        <w:rPr>
          <w:rFonts w:cs="Arial"/>
          <w:sz w:val="32"/>
          <w:szCs w:val="32"/>
          <w:u w:val="single"/>
          <w:vertAlign w:val="superscript"/>
        </w:rPr>
        <w:t>ère</w:t>
      </w:r>
      <w:r w:rsidRPr="00111A4B">
        <w:rPr>
          <w:rFonts w:cs="Arial"/>
          <w:sz w:val="32"/>
          <w:szCs w:val="32"/>
          <w:u w:val="single"/>
        </w:rPr>
        <w:t>maternelle</w:t>
      </w:r>
    </w:p>
    <w:p w:rsidR="0049475C" w:rsidRPr="00111A4B" w:rsidRDefault="0049475C" w:rsidP="0049475C">
      <w:pPr>
        <w:rPr>
          <w:rFonts w:cs="Arial"/>
          <w:sz w:val="28"/>
          <w:szCs w:val="28"/>
          <w:u w:val="single"/>
        </w:rPr>
      </w:pPr>
      <w:r w:rsidRPr="00111A4B">
        <w:rPr>
          <w:rFonts w:cs="Arial"/>
          <w:sz w:val="24"/>
          <w:szCs w:val="24"/>
          <w:u w:val="single"/>
        </w:rPr>
        <w:t xml:space="preserve">Matériel </w:t>
      </w:r>
    </w:p>
    <w:p w:rsidR="0049475C" w:rsidRPr="00111A4B" w:rsidRDefault="0049475C" w:rsidP="0049475C">
      <w:pPr>
        <w:pStyle w:val="Paragraphedeliste"/>
        <w:ind w:left="0"/>
        <w:rPr>
          <w:rFonts w:cs="Arial"/>
          <w:sz w:val="24"/>
          <w:szCs w:val="24"/>
        </w:rPr>
      </w:pPr>
      <w:r w:rsidRPr="00111A4B">
        <w:rPr>
          <w:rFonts w:cs="Arial"/>
          <w:sz w:val="24"/>
          <w:szCs w:val="24"/>
        </w:rPr>
        <w:t>- Une bâche ou un drap de lit (bleu de préférence pour représenter la mer)</w:t>
      </w:r>
    </w:p>
    <w:p w:rsidR="0049475C" w:rsidRPr="00111A4B" w:rsidRDefault="0049475C" w:rsidP="0049475C">
      <w:pPr>
        <w:pStyle w:val="Paragraphedeliste"/>
        <w:ind w:left="0"/>
        <w:rPr>
          <w:rFonts w:cs="Arial"/>
          <w:sz w:val="24"/>
          <w:szCs w:val="24"/>
        </w:rPr>
      </w:pPr>
      <w:r w:rsidRPr="00111A4B">
        <w:rPr>
          <w:rFonts w:cs="Arial"/>
          <w:sz w:val="24"/>
          <w:szCs w:val="24"/>
        </w:rPr>
        <w:t>- Une planche ou autre matériel long et plat</w:t>
      </w:r>
    </w:p>
    <w:p w:rsidR="0049475C" w:rsidRPr="00111A4B" w:rsidRDefault="0049475C" w:rsidP="0049475C">
      <w:pPr>
        <w:pStyle w:val="Paragraphedeliste"/>
        <w:ind w:left="142" w:hanging="142"/>
        <w:rPr>
          <w:rFonts w:cs="Arial"/>
          <w:sz w:val="24"/>
          <w:szCs w:val="24"/>
        </w:rPr>
      </w:pPr>
      <w:r w:rsidRPr="00111A4B">
        <w:rPr>
          <w:rFonts w:cs="Arial"/>
          <w:sz w:val="24"/>
          <w:szCs w:val="24"/>
        </w:rPr>
        <w:t>- Des objets pour poser la planche dessus (livres épais, petits morceaux de planche, briques, boîtes en métal…)</w:t>
      </w:r>
    </w:p>
    <w:p w:rsidR="0049475C" w:rsidRPr="00111A4B" w:rsidRDefault="0049475C" w:rsidP="0049475C">
      <w:pPr>
        <w:pStyle w:val="Paragraphedeliste"/>
        <w:ind w:left="142" w:hanging="142"/>
        <w:rPr>
          <w:rFonts w:cs="Arial"/>
          <w:sz w:val="24"/>
          <w:szCs w:val="24"/>
        </w:rPr>
      </w:pPr>
      <w:r w:rsidRPr="00111A4B">
        <w:rPr>
          <w:rFonts w:cs="Arial"/>
          <w:sz w:val="24"/>
          <w:szCs w:val="24"/>
        </w:rPr>
        <w:t>- Des ailerons de requins (voir modèle à reproduire ci-dessous)</w:t>
      </w:r>
    </w:p>
    <w:p w:rsidR="0049475C" w:rsidRPr="00111A4B" w:rsidRDefault="0049475C" w:rsidP="0049475C">
      <w:pPr>
        <w:pStyle w:val="Paragraphedeliste"/>
        <w:ind w:left="142" w:hanging="142"/>
        <w:rPr>
          <w:rFonts w:cs="Arial"/>
          <w:sz w:val="24"/>
          <w:szCs w:val="24"/>
        </w:rPr>
      </w:pPr>
      <w:r w:rsidRPr="00111A4B">
        <w:rPr>
          <w:rFonts w:cs="Arial"/>
          <w:sz w:val="24"/>
          <w:szCs w:val="24"/>
        </w:rPr>
        <w:t>- Un objet représentant l’île (manne, boîte en carton, palet en bois...)</w:t>
      </w:r>
    </w:p>
    <w:p w:rsidR="0049475C" w:rsidRPr="00111A4B" w:rsidRDefault="0049475C" w:rsidP="0049475C">
      <w:pPr>
        <w:pStyle w:val="Paragraphedeliste"/>
        <w:ind w:left="142" w:hanging="142"/>
        <w:rPr>
          <w:rFonts w:cs="Arial"/>
          <w:sz w:val="24"/>
          <w:szCs w:val="24"/>
        </w:rPr>
      </w:pPr>
      <w:r w:rsidRPr="00111A4B">
        <w:rPr>
          <w:rFonts w:cs="Arial"/>
          <w:sz w:val="24"/>
          <w:szCs w:val="24"/>
        </w:rPr>
        <w:t>- Des objets légers (plumes, pailles, boules d’ouate…) ou qui bougent (balles…)</w:t>
      </w:r>
    </w:p>
    <w:p w:rsidR="0049475C" w:rsidRPr="00111A4B" w:rsidRDefault="0049475C" w:rsidP="0049475C">
      <w:pPr>
        <w:pStyle w:val="Paragraphedeliste"/>
        <w:ind w:left="142" w:hanging="142"/>
        <w:rPr>
          <w:rFonts w:cs="Arial"/>
          <w:sz w:val="24"/>
          <w:szCs w:val="24"/>
        </w:rPr>
      </w:pPr>
      <w:r w:rsidRPr="00111A4B">
        <w:rPr>
          <w:rFonts w:cs="Arial"/>
          <w:sz w:val="24"/>
          <w:szCs w:val="24"/>
        </w:rPr>
        <w:t>- Un foulard</w:t>
      </w:r>
    </w:p>
    <w:p w:rsidR="0049475C" w:rsidRPr="00111A4B" w:rsidRDefault="0049475C" w:rsidP="0049475C">
      <w:pPr>
        <w:rPr>
          <w:rFonts w:cs="Arial"/>
          <w:sz w:val="24"/>
          <w:szCs w:val="24"/>
          <w:u w:val="single"/>
        </w:rPr>
      </w:pPr>
      <w:r w:rsidRPr="00111A4B">
        <w:rPr>
          <w:rFonts w:cs="Arial"/>
          <w:sz w:val="24"/>
          <w:szCs w:val="24"/>
          <w:u w:val="single"/>
        </w:rPr>
        <w:t>Déroulement</w:t>
      </w:r>
    </w:p>
    <w:p w:rsidR="0049475C" w:rsidRPr="00111A4B" w:rsidRDefault="0049475C" w:rsidP="0049475C">
      <w:pPr>
        <w:pStyle w:val="Paragraphedeliste"/>
        <w:ind w:left="0"/>
        <w:rPr>
          <w:rFonts w:cs="Arial"/>
          <w:sz w:val="24"/>
          <w:szCs w:val="24"/>
        </w:rPr>
      </w:pPr>
      <w:r w:rsidRPr="00111A4B">
        <w:rPr>
          <w:rFonts w:cs="Arial"/>
          <w:sz w:val="24"/>
          <w:szCs w:val="24"/>
        </w:rPr>
        <w:t>- Etendre la bâche sur un grand espace plat et propre</w:t>
      </w:r>
    </w:p>
    <w:p w:rsidR="0049475C" w:rsidRPr="00111A4B" w:rsidRDefault="0049475C" w:rsidP="0049475C">
      <w:pPr>
        <w:pStyle w:val="Paragraphedeliste"/>
        <w:ind w:left="0"/>
        <w:rPr>
          <w:rFonts w:cs="Arial"/>
          <w:sz w:val="24"/>
          <w:szCs w:val="24"/>
        </w:rPr>
      </w:pPr>
      <w:r w:rsidRPr="00111A4B">
        <w:rPr>
          <w:rFonts w:cs="Arial"/>
          <w:sz w:val="24"/>
          <w:szCs w:val="24"/>
        </w:rPr>
        <w:t>- Placer la planche au milieu et les ailerons (fabriqués avant) autour de la planche</w:t>
      </w:r>
    </w:p>
    <w:p w:rsidR="0049475C" w:rsidRPr="00111A4B" w:rsidRDefault="0049475C" w:rsidP="0049475C">
      <w:pPr>
        <w:pStyle w:val="Paragraphedeliste"/>
        <w:ind w:left="0"/>
        <w:rPr>
          <w:rFonts w:cs="Arial"/>
          <w:sz w:val="24"/>
          <w:szCs w:val="24"/>
        </w:rPr>
      </w:pPr>
      <w:r w:rsidRPr="00111A4B">
        <w:rPr>
          <w:rFonts w:cs="Arial"/>
          <w:sz w:val="24"/>
          <w:szCs w:val="24"/>
        </w:rPr>
        <w:t>- Placer l’île à une extrémité de la bâche</w:t>
      </w:r>
    </w:p>
    <w:p w:rsidR="0049475C" w:rsidRPr="00111A4B" w:rsidRDefault="0049475C" w:rsidP="0049475C">
      <w:pPr>
        <w:pStyle w:val="Paragraphedeliste"/>
        <w:ind w:left="0"/>
        <w:rPr>
          <w:rFonts w:cs="Arial"/>
          <w:sz w:val="24"/>
          <w:szCs w:val="24"/>
        </w:rPr>
      </w:pPr>
    </w:p>
    <w:p w:rsidR="0049475C" w:rsidRPr="00111A4B" w:rsidRDefault="0049475C" w:rsidP="0049475C">
      <w:pPr>
        <w:pStyle w:val="Paragraphedeliste"/>
        <w:ind w:left="0"/>
        <w:rPr>
          <w:rFonts w:cs="Arial"/>
          <w:sz w:val="24"/>
          <w:szCs w:val="24"/>
        </w:rPr>
      </w:pPr>
    </w:p>
    <w:p w:rsidR="0049475C" w:rsidRPr="00111A4B" w:rsidRDefault="0049475C" w:rsidP="0049475C">
      <w:pPr>
        <w:pStyle w:val="Paragraphedeliste"/>
        <w:ind w:left="142" w:hanging="142"/>
        <w:rPr>
          <w:rFonts w:cs="Arial"/>
          <w:sz w:val="24"/>
          <w:szCs w:val="24"/>
        </w:rPr>
      </w:pPr>
      <w:r w:rsidRPr="00111A4B">
        <w:rPr>
          <w:rFonts w:cs="Arial"/>
          <w:sz w:val="24"/>
          <w:szCs w:val="24"/>
        </w:rPr>
        <w:t>- Marcher sur la planche sans mettre un pied sur la bâche (la mer) pour rejoindre l’objet représentant l’île :</w:t>
      </w:r>
    </w:p>
    <w:p w:rsidR="0049475C" w:rsidRPr="00111A4B" w:rsidRDefault="0049475C" w:rsidP="0049475C">
      <w:pPr>
        <w:pStyle w:val="Paragraphedeliste"/>
        <w:ind w:left="142" w:hanging="142"/>
        <w:rPr>
          <w:rFonts w:cs="Arial"/>
          <w:sz w:val="24"/>
          <w:szCs w:val="24"/>
        </w:rPr>
      </w:pPr>
      <w:r w:rsidRPr="00111A4B">
        <w:rPr>
          <w:rFonts w:cs="Arial"/>
          <w:sz w:val="24"/>
          <w:szCs w:val="24"/>
        </w:rPr>
        <w:t>● soit en tenant des objets sur les paumes des mains bras tendus</w:t>
      </w:r>
    </w:p>
    <w:p w:rsidR="0049475C" w:rsidRPr="00111A4B" w:rsidRDefault="0049475C" w:rsidP="0049475C">
      <w:pPr>
        <w:pStyle w:val="Paragraphedeliste"/>
        <w:ind w:left="142" w:hanging="142"/>
        <w:rPr>
          <w:rFonts w:cs="Arial"/>
          <w:sz w:val="24"/>
          <w:szCs w:val="24"/>
        </w:rPr>
      </w:pPr>
      <w:r w:rsidRPr="00111A4B">
        <w:rPr>
          <w:rFonts w:cs="Arial"/>
          <w:sz w:val="24"/>
          <w:szCs w:val="24"/>
        </w:rPr>
        <w:t>● soit avec les yeux bandés</w:t>
      </w:r>
    </w:p>
    <w:p w:rsidR="0049475C" w:rsidRPr="00111A4B" w:rsidRDefault="0049475C" w:rsidP="0049475C">
      <w:pPr>
        <w:pStyle w:val="Paragraphedeliste"/>
        <w:ind w:left="142" w:hanging="142"/>
        <w:rPr>
          <w:rFonts w:cs="Arial"/>
          <w:sz w:val="24"/>
          <w:szCs w:val="24"/>
        </w:rPr>
      </w:pPr>
      <w:r w:rsidRPr="00111A4B">
        <w:rPr>
          <w:rFonts w:cs="Arial"/>
          <w:sz w:val="24"/>
          <w:szCs w:val="24"/>
        </w:rPr>
        <w:t>● soit à 2 en se donnant la main</w:t>
      </w:r>
    </w:p>
    <w:p w:rsidR="0049475C" w:rsidRPr="00111A4B" w:rsidRDefault="0049475C" w:rsidP="0049475C">
      <w:pPr>
        <w:pStyle w:val="Paragraphedeliste"/>
        <w:ind w:left="142" w:hanging="142"/>
        <w:rPr>
          <w:rFonts w:cs="Arial"/>
          <w:sz w:val="24"/>
          <w:szCs w:val="24"/>
        </w:rPr>
      </w:pPr>
    </w:p>
    <w:p w:rsidR="0049475C" w:rsidRPr="00111A4B" w:rsidRDefault="0049475C" w:rsidP="0049475C">
      <w:pPr>
        <w:pStyle w:val="Paragraphedeliste"/>
        <w:ind w:left="142" w:hanging="142"/>
        <w:rPr>
          <w:rFonts w:cs="Arial"/>
          <w:sz w:val="24"/>
          <w:szCs w:val="24"/>
        </w:rPr>
      </w:pPr>
    </w:p>
    <w:p w:rsidR="0049475C" w:rsidRPr="00111A4B" w:rsidRDefault="0049475C" w:rsidP="0049475C">
      <w:pPr>
        <w:pStyle w:val="Paragraphedeliste"/>
        <w:ind w:left="142" w:hanging="142"/>
        <w:rPr>
          <w:rFonts w:cs="Arial"/>
          <w:sz w:val="24"/>
          <w:szCs w:val="24"/>
        </w:rPr>
      </w:pPr>
      <w:r w:rsidRPr="00111A4B">
        <w:rPr>
          <w:noProof/>
          <w:lang w:eastAsia="fr-BE"/>
        </w:rPr>
        <w:drawing>
          <wp:inline distT="0" distB="0" distL="0" distR="0" wp14:anchorId="1F311800" wp14:editId="39728721">
            <wp:extent cx="3222000" cy="3142800"/>
            <wp:effectExtent l="0" t="0" r="0" b="635"/>
            <wp:docPr id="9" name="Image 9" descr="C:\Users\Stéphanie Ramlot\Desktop\0ffd47926bd4fecacae0b415127b6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éphanie Ramlot\Desktop\0ffd47926bd4fecacae0b415127b6fd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2000" cy="3142800"/>
                    </a:xfrm>
                    <a:prstGeom prst="rect">
                      <a:avLst/>
                    </a:prstGeom>
                    <a:noFill/>
                    <a:ln>
                      <a:noFill/>
                    </a:ln>
                  </pic:spPr>
                </pic:pic>
              </a:graphicData>
            </a:graphic>
          </wp:inline>
        </w:drawing>
      </w:r>
    </w:p>
    <w:p w:rsidR="0049475C" w:rsidRPr="00111A4B" w:rsidRDefault="0049475C" w:rsidP="0049475C">
      <w:pPr>
        <w:rPr>
          <w:rFonts w:cs="Arial"/>
          <w:sz w:val="28"/>
          <w:szCs w:val="28"/>
          <w:u w:val="single"/>
        </w:rPr>
      </w:pPr>
    </w:p>
    <w:p w:rsidR="0049475C" w:rsidRPr="00111A4B" w:rsidRDefault="0049475C" w:rsidP="0049475C">
      <w:pPr>
        <w:rPr>
          <w:rFonts w:cs="Arial"/>
          <w:sz w:val="32"/>
          <w:szCs w:val="32"/>
          <w:u w:val="single"/>
        </w:rPr>
      </w:pPr>
      <w:r w:rsidRPr="00111A4B">
        <w:rPr>
          <w:rFonts w:cs="Arial"/>
          <w:sz w:val="32"/>
          <w:szCs w:val="32"/>
          <w:u w:val="single"/>
        </w:rPr>
        <w:t>Je suis en 2</w:t>
      </w:r>
      <w:r w:rsidRPr="00111A4B">
        <w:rPr>
          <w:rFonts w:cs="Arial"/>
          <w:sz w:val="32"/>
          <w:szCs w:val="32"/>
          <w:u w:val="single"/>
          <w:vertAlign w:val="superscript"/>
        </w:rPr>
        <w:t xml:space="preserve">ème </w:t>
      </w:r>
      <w:r w:rsidRPr="00111A4B">
        <w:rPr>
          <w:rFonts w:cs="Arial"/>
          <w:sz w:val="32"/>
          <w:szCs w:val="32"/>
          <w:u w:val="single"/>
        </w:rPr>
        <w:t>maternelle</w:t>
      </w:r>
    </w:p>
    <w:p w:rsidR="0049475C" w:rsidRPr="00111A4B" w:rsidRDefault="0049475C" w:rsidP="0049475C">
      <w:pPr>
        <w:rPr>
          <w:rFonts w:cs="Arial"/>
          <w:sz w:val="28"/>
          <w:szCs w:val="28"/>
          <w:u w:val="single"/>
        </w:rPr>
      </w:pPr>
      <w:r w:rsidRPr="00111A4B">
        <w:rPr>
          <w:rFonts w:cs="Arial"/>
          <w:sz w:val="24"/>
          <w:szCs w:val="24"/>
          <w:u w:val="single"/>
        </w:rPr>
        <w:t xml:space="preserve">Matériel  </w:t>
      </w:r>
    </w:p>
    <w:p w:rsidR="0049475C" w:rsidRPr="00111A4B" w:rsidRDefault="0049475C" w:rsidP="0049475C">
      <w:pPr>
        <w:pStyle w:val="Paragraphedeliste"/>
        <w:ind w:left="0"/>
        <w:rPr>
          <w:rFonts w:cs="Arial"/>
          <w:sz w:val="24"/>
          <w:szCs w:val="24"/>
        </w:rPr>
      </w:pPr>
      <w:r w:rsidRPr="00111A4B">
        <w:rPr>
          <w:rFonts w:cs="Arial"/>
          <w:sz w:val="24"/>
          <w:szCs w:val="24"/>
        </w:rPr>
        <w:t>- Des bâches ou des draps de lit (bleu de préférence pour représenter la mer)</w:t>
      </w:r>
    </w:p>
    <w:p w:rsidR="0049475C" w:rsidRPr="00111A4B" w:rsidRDefault="0049475C" w:rsidP="0049475C">
      <w:pPr>
        <w:pStyle w:val="Paragraphedeliste"/>
        <w:ind w:left="0"/>
        <w:rPr>
          <w:rFonts w:cs="Arial"/>
          <w:sz w:val="24"/>
          <w:szCs w:val="24"/>
        </w:rPr>
      </w:pPr>
      <w:r w:rsidRPr="00111A4B">
        <w:rPr>
          <w:rFonts w:cs="Arial"/>
          <w:sz w:val="24"/>
          <w:szCs w:val="24"/>
        </w:rPr>
        <w:t>- Des petites planches ou autre matériel long et plat</w:t>
      </w:r>
    </w:p>
    <w:p w:rsidR="0049475C" w:rsidRPr="00111A4B" w:rsidRDefault="0049475C" w:rsidP="0049475C">
      <w:pPr>
        <w:pStyle w:val="Paragraphedeliste"/>
        <w:ind w:left="142" w:hanging="142"/>
        <w:rPr>
          <w:rFonts w:cs="Arial"/>
          <w:sz w:val="24"/>
          <w:szCs w:val="24"/>
        </w:rPr>
      </w:pPr>
      <w:r w:rsidRPr="00111A4B">
        <w:rPr>
          <w:rFonts w:cs="Arial"/>
          <w:sz w:val="24"/>
          <w:szCs w:val="24"/>
        </w:rPr>
        <w:t>- Des ailerons de requins (voir modèle ci-dessous) à reproduire avant</w:t>
      </w:r>
    </w:p>
    <w:p w:rsidR="0049475C" w:rsidRPr="00111A4B" w:rsidRDefault="0049475C" w:rsidP="0049475C">
      <w:pPr>
        <w:pStyle w:val="Paragraphedeliste"/>
        <w:ind w:left="142" w:hanging="142"/>
        <w:rPr>
          <w:rFonts w:cs="Arial"/>
          <w:sz w:val="24"/>
          <w:szCs w:val="24"/>
        </w:rPr>
      </w:pPr>
      <w:r w:rsidRPr="00111A4B">
        <w:rPr>
          <w:rFonts w:cs="Arial"/>
          <w:sz w:val="24"/>
          <w:szCs w:val="24"/>
        </w:rPr>
        <w:t>- Un objet représentant l’île (manne, boîte en carton, palet en bois...)</w:t>
      </w:r>
    </w:p>
    <w:p w:rsidR="0049475C" w:rsidRPr="00111A4B" w:rsidRDefault="0049475C" w:rsidP="0049475C">
      <w:pPr>
        <w:pStyle w:val="Paragraphedeliste"/>
        <w:ind w:left="142" w:hanging="142"/>
        <w:rPr>
          <w:rFonts w:cs="Arial"/>
          <w:sz w:val="24"/>
          <w:szCs w:val="24"/>
        </w:rPr>
      </w:pPr>
      <w:r w:rsidRPr="00111A4B">
        <w:rPr>
          <w:rFonts w:cs="Arial"/>
          <w:sz w:val="24"/>
          <w:szCs w:val="24"/>
        </w:rPr>
        <w:t>- Des objets « obstacles » (boîtes à chaussures, sacs en papier…)</w:t>
      </w:r>
    </w:p>
    <w:p w:rsidR="0049475C" w:rsidRPr="00111A4B" w:rsidRDefault="0049475C" w:rsidP="0049475C">
      <w:pPr>
        <w:pStyle w:val="Paragraphedeliste"/>
        <w:ind w:left="142" w:hanging="142"/>
        <w:rPr>
          <w:rFonts w:cs="Arial"/>
          <w:sz w:val="24"/>
          <w:szCs w:val="24"/>
        </w:rPr>
      </w:pPr>
      <w:r w:rsidRPr="00111A4B">
        <w:rPr>
          <w:rFonts w:cs="Arial"/>
          <w:sz w:val="24"/>
          <w:szCs w:val="24"/>
        </w:rPr>
        <w:t>- Des objets légers (plumes, pailles, boules d’ouate…) ou qui bougent (balles…)</w:t>
      </w:r>
    </w:p>
    <w:p w:rsidR="0049475C" w:rsidRPr="00111A4B" w:rsidRDefault="0049475C" w:rsidP="0049475C">
      <w:pPr>
        <w:pStyle w:val="Paragraphedeliste"/>
        <w:ind w:left="142" w:hanging="142"/>
        <w:rPr>
          <w:rFonts w:cs="Arial"/>
          <w:sz w:val="24"/>
          <w:szCs w:val="24"/>
        </w:rPr>
      </w:pPr>
      <w:r w:rsidRPr="00111A4B">
        <w:rPr>
          <w:rFonts w:cs="Arial"/>
          <w:sz w:val="24"/>
          <w:szCs w:val="24"/>
        </w:rPr>
        <w:t>- Des objets à placer en équilibre sur la tête (petits coussins, petits livres…)</w:t>
      </w:r>
    </w:p>
    <w:p w:rsidR="0049475C" w:rsidRPr="00111A4B" w:rsidRDefault="0049475C" w:rsidP="0049475C">
      <w:pPr>
        <w:rPr>
          <w:rFonts w:cs="Arial"/>
          <w:sz w:val="24"/>
          <w:szCs w:val="24"/>
          <w:u w:val="single"/>
        </w:rPr>
      </w:pPr>
      <w:r w:rsidRPr="00111A4B">
        <w:rPr>
          <w:rFonts w:cs="Arial"/>
          <w:sz w:val="24"/>
          <w:szCs w:val="24"/>
          <w:u w:val="single"/>
        </w:rPr>
        <w:t>Déroulement</w:t>
      </w:r>
    </w:p>
    <w:p w:rsidR="0049475C" w:rsidRPr="00111A4B" w:rsidRDefault="0049475C" w:rsidP="0049475C">
      <w:pPr>
        <w:pStyle w:val="Paragraphedeliste"/>
        <w:ind w:left="0"/>
        <w:rPr>
          <w:rFonts w:cs="Arial"/>
          <w:sz w:val="24"/>
          <w:szCs w:val="24"/>
        </w:rPr>
      </w:pPr>
      <w:r w:rsidRPr="00111A4B">
        <w:rPr>
          <w:rFonts w:cs="Arial"/>
          <w:sz w:val="24"/>
          <w:szCs w:val="24"/>
        </w:rPr>
        <w:t>- Etendre les bâches sur un grand espace</w:t>
      </w:r>
    </w:p>
    <w:p w:rsidR="0049475C" w:rsidRPr="00111A4B" w:rsidRDefault="0049475C" w:rsidP="0049475C">
      <w:pPr>
        <w:pStyle w:val="Paragraphedeliste"/>
        <w:ind w:left="0"/>
        <w:rPr>
          <w:rFonts w:cs="Arial"/>
          <w:sz w:val="24"/>
          <w:szCs w:val="24"/>
        </w:rPr>
      </w:pPr>
      <w:r w:rsidRPr="00111A4B">
        <w:rPr>
          <w:rFonts w:cs="Arial"/>
          <w:sz w:val="24"/>
          <w:szCs w:val="24"/>
        </w:rPr>
        <w:t>- Placer les planches de manière à tracer un « chemin en zigzag »</w:t>
      </w:r>
    </w:p>
    <w:p w:rsidR="0049475C" w:rsidRPr="00111A4B" w:rsidRDefault="0049475C" w:rsidP="0049475C">
      <w:pPr>
        <w:pStyle w:val="Paragraphedeliste"/>
        <w:ind w:left="0"/>
        <w:rPr>
          <w:rFonts w:cs="Arial"/>
          <w:sz w:val="24"/>
          <w:szCs w:val="24"/>
        </w:rPr>
      </w:pPr>
      <w:r w:rsidRPr="00111A4B">
        <w:rPr>
          <w:rFonts w:cs="Arial"/>
          <w:sz w:val="24"/>
          <w:szCs w:val="24"/>
        </w:rPr>
        <w:t>- Placer les ailerons (fabriqués avant) autour des planches</w:t>
      </w:r>
    </w:p>
    <w:p w:rsidR="0049475C" w:rsidRPr="00111A4B" w:rsidRDefault="0049475C" w:rsidP="0049475C">
      <w:pPr>
        <w:pStyle w:val="Paragraphedeliste"/>
        <w:ind w:left="0"/>
        <w:rPr>
          <w:rFonts w:cs="Arial"/>
          <w:sz w:val="24"/>
          <w:szCs w:val="24"/>
        </w:rPr>
      </w:pPr>
      <w:r w:rsidRPr="00111A4B">
        <w:rPr>
          <w:rFonts w:cs="Arial"/>
          <w:sz w:val="24"/>
          <w:szCs w:val="24"/>
        </w:rPr>
        <w:t>- Placer les objets « obstacles » entre les planches et l’île à une extrémité</w:t>
      </w:r>
    </w:p>
    <w:p w:rsidR="0049475C" w:rsidRPr="00111A4B" w:rsidRDefault="0049475C" w:rsidP="0049475C">
      <w:pPr>
        <w:pStyle w:val="Paragraphedeliste"/>
        <w:ind w:left="0"/>
        <w:rPr>
          <w:rFonts w:cs="Arial"/>
          <w:sz w:val="24"/>
          <w:szCs w:val="24"/>
        </w:rPr>
      </w:pPr>
    </w:p>
    <w:p w:rsidR="0049475C" w:rsidRPr="00111A4B" w:rsidRDefault="0049475C" w:rsidP="0049475C">
      <w:pPr>
        <w:pStyle w:val="Paragraphedeliste"/>
        <w:ind w:left="0"/>
        <w:rPr>
          <w:rFonts w:cs="Arial"/>
          <w:sz w:val="24"/>
          <w:szCs w:val="24"/>
        </w:rPr>
      </w:pPr>
    </w:p>
    <w:p w:rsidR="0049475C" w:rsidRPr="00111A4B" w:rsidRDefault="0049475C" w:rsidP="0049475C">
      <w:pPr>
        <w:pStyle w:val="Paragraphedeliste"/>
        <w:ind w:left="0"/>
        <w:rPr>
          <w:rFonts w:cs="Arial"/>
          <w:sz w:val="24"/>
          <w:szCs w:val="24"/>
        </w:rPr>
      </w:pPr>
    </w:p>
    <w:p w:rsidR="0049475C" w:rsidRPr="00111A4B" w:rsidRDefault="0049475C" w:rsidP="0049475C">
      <w:pPr>
        <w:pStyle w:val="Paragraphedeliste"/>
        <w:ind w:left="142" w:hanging="142"/>
        <w:rPr>
          <w:rFonts w:cs="Arial"/>
          <w:sz w:val="24"/>
          <w:szCs w:val="24"/>
        </w:rPr>
      </w:pPr>
      <w:r w:rsidRPr="00111A4B">
        <w:rPr>
          <w:rFonts w:cs="Arial"/>
          <w:sz w:val="24"/>
          <w:szCs w:val="24"/>
        </w:rPr>
        <w:t>- Marcher sur les planches sans mettre un pied sur la bâche (la mer) et au-dessus des objets pour rejoindre l’objet représentant l’île :</w:t>
      </w:r>
    </w:p>
    <w:p w:rsidR="0049475C" w:rsidRPr="00111A4B" w:rsidRDefault="0049475C" w:rsidP="0049475C">
      <w:pPr>
        <w:pStyle w:val="Paragraphedeliste"/>
        <w:ind w:left="142" w:hanging="142"/>
        <w:rPr>
          <w:rFonts w:cs="Arial"/>
          <w:sz w:val="24"/>
          <w:szCs w:val="24"/>
        </w:rPr>
      </w:pPr>
      <w:r w:rsidRPr="00111A4B">
        <w:rPr>
          <w:rFonts w:cs="Arial"/>
          <w:sz w:val="24"/>
          <w:szCs w:val="24"/>
        </w:rPr>
        <w:t>● soit en tenant des objets sur les paumes des mains bras tendus</w:t>
      </w:r>
    </w:p>
    <w:p w:rsidR="0049475C" w:rsidRPr="00111A4B" w:rsidRDefault="0049475C" w:rsidP="0049475C">
      <w:pPr>
        <w:pStyle w:val="Paragraphedeliste"/>
        <w:ind w:left="142" w:hanging="142"/>
        <w:rPr>
          <w:rFonts w:cs="Arial"/>
          <w:sz w:val="24"/>
          <w:szCs w:val="24"/>
        </w:rPr>
      </w:pPr>
      <w:r w:rsidRPr="00111A4B">
        <w:rPr>
          <w:rFonts w:cs="Arial"/>
          <w:sz w:val="24"/>
          <w:szCs w:val="24"/>
        </w:rPr>
        <w:t>● soit avec un objet sur la tête</w:t>
      </w:r>
    </w:p>
    <w:p w:rsidR="0049475C" w:rsidRPr="00111A4B" w:rsidRDefault="0049475C" w:rsidP="0049475C">
      <w:pPr>
        <w:pStyle w:val="Paragraphedeliste"/>
        <w:ind w:left="142" w:hanging="142"/>
        <w:rPr>
          <w:rFonts w:cs="Arial"/>
          <w:sz w:val="24"/>
          <w:szCs w:val="24"/>
          <w:u w:val="single"/>
        </w:rPr>
      </w:pPr>
      <w:r w:rsidRPr="00111A4B">
        <w:rPr>
          <w:rFonts w:cs="Arial"/>
          <w:sz w:val="24"/>
          <w:szCs w:val="24"/>
        </w:rPr>
        <w:t xml:space="preserve">● soit à 2 en se donnant la main </w:t>
      </w:r>
      <w:r w:rsidRPr="00111A4B">
        <w:rPr>
          <w:rFonts w:cs="Arial"/>
          <w:sz w:val="24"/>
          <w:szCs w:val="24"/>
          <w:u w:val="single"/>
        </w:rPr>
        <w:t>et en ne se lâchant pas </w:t>
      </w:r>
    </w:p>
    <w:p w:rsidR="0049475C" w:rsidRPr="00111A4B" w:rsidRDefault="0049475C" w:rsidP="0049475C">
      <w:pPr>
        <w:rPr>
          <w:rFonts w:cs="Arial"/>
          <w:sz w:val="28"/>
          <w:szCs w:val="28"/>
          <w:u w:val="single"/>
        </w:rPr>
      </w:pPr>
    </w:p>
    <w:p w:rsidR="0049475C" w:rsidRPr="00111A4B" w:rsidRDefault="0049475C" w:rsidP="0049475C">
      <w:pPr>
        <w:rPr>
          <w:rFonts w:cs="Arial"/>
          <w:sz w:val="28"/>
          <w:szCs w:val="28"/>
          <w:u w:val="single"/>
        </w:rPr>
      </w:pPr>
      <w:r w:rsidRPr="00111A4B">
        <w:rPr>
          <w:noProof/>
          <w:lang w:eastAsia="fr-BE"/>
        </w:rPr>
        <w:drawing>
          <wp:inline distT="0" distB="0" distL="0" distR="0" wp14:anchorId="79B6C045" wp14:editId="72FB1B9D">
            <wp:extent cx="2649600" cy="3891600"/>
            <wp:effectExtent l="0" t="0" r="0" b="0"/>
            <wp:docPr id="15" name="Image 15" descr="C:\Users\Stéphanie Ramlot\Desktop\passagepi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éphanie Ramlot\Desktop\passagepira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9600" cy="3891600"/>
                    </a:xfrm>
                    <a:prstGeom prst="rect">
                      <a:avLst/>
                    </a:prstGeom>
                    <a:noFill/>
                    <a:ln>
                      <a:noFill/>
                    </a:ln>
                  </pic:spPr>
                </pic:pic>
              </a:graphicData>
            </a:graphic>
          </wp:inline>
        </w:drawing>
      </w:r>
    </w:p>
    <w:p w:rsidR="0049475C" w:rsidRPr="00111A4B" w:rsidRDefault="0049475C" w:rsidP="0049475C">
      <w:pPr>
        <w:rPr>
          <w:rFonts w:cs="Arial"/>
          <w:sz w:val="28"/>
          <w:szCs w:val="28"/>
          <w:u w:val="single"/>
        </w:rPr>
      </w:pPr>
    </w:p>
    <w:p w:rsidR="0049475C" w:rsidRPr="00111A4B" w:rsidRDefault="0049475C" w:rsidP="0049475C">
      <w:pPr>
        <w:rPr>
          <w:rFonts w:cs="Arial"/>
          <w:sz w:val="28"/>
          <w:szCs w:val="28"/>
          <w:u w:val="single"/>
        </w:rPr>
      </w:pPr>
      <w:r w:rsidRPr="00111A4B">
        <w:rPr>
          <w:rFonts w:cs="Arial"/>
          <w:sz w:val="28"/>
          <w:szCs w:val="28"/>
          <w:u w:val="single"/>
        </w:rPr>
        <w:t>Réaliser des ailerons de requin</w:t>
      </w:r>
    </w:p>
    <w:p w:rsidR="0049475C" w:rsidRPr="00111A4B" w:rsidRDefault="0049475C" w:rsidP="0049475C">
      <w:pPr>
        <w:pStyle w:val="Paragraphedeliste"/>
        <w:ind w:left="0"/>
        <w:rPr>
          <w:rFonts w:cs="Arial"/>
          <w:sz w:val="24"/>
          <w:szCs w:val="24"/>
        </w:rPr>
      </w:pPr>
      <w:r w:rsidRPr="00111A4B">
        <w:rPr>
          <w:rFonts w:cs="Arial"/>
          <w:sz w:val="24"/>
          <w:szCs w:val="24"/>
        </w:rPr>
        <w:t>- Imprimer et découper le gabarit d’aileron de requin (voir modèle ci-dessous)</w:t>
      </w:r>
    </w:p>
    <w:p w:rsidR="0049475C" w:rsidRPr="00111A4B" w:rsidRDefault="0049475C" w:rsidP="0049475C">
      <w:pPr>
        <w:pStyle w:val="Paragraphedeliste"/>
        <w:ind w:left="0"/>
        <w:rPr>
          <w:rFonts w:cs="Arial"/>
          <w:sz w:val="24"/>
          <w:szCs w:val="24"/>
        </w:rPr>
      </w:pPr>
      <w:r w:rsidRPr="00111A4B">
        <w:rPr>
          <w:rFonts w:cs="Arial"/>
          <w:sz w:val="24"/>
          <w:szCs w:val="24"/>
        </w:rPr>
        <w:t>- Contourner le gabarit dans du carton et découper dans le carton en suivant la</w:t>
      </w:r>
    </w:p>
    <w:p w:rsidR="0049475C" w:rsidRPr="00111A4B" w:rsidRDefault="0049475C" w:rsidP="0049475C">
      <w:pPr>
        <w:pStyle w:val="Paragraphedeliste"/>
        <w:ind w:left="284" w:hanging="142"/>
        <w:rPr>
          <w:rFonts w:cs="Arial"/>
          <w:sz w:val="24"/>
          <w:szCs w:val="24"/>
        </w:rPr>
      </w:pPr>
      <w:proofErr w:type="gramStart"/>
      <w:r w:rsidRPr="00111A4B">
        <w:rPr>
          <w:rFonts w:cs="Arial"/>
          <w:sz w:val="24"/>
          <w:szCs w:val="24"/>
        </w:rPr>
        <w:t>forme</w:t>
      </w:r>
      <w:proofErr w:type="gramEnd"/>
      <w:r w:rsidRPr="00111A4B">
        <w:rPr>
          <w:rFonts w:cs="Arial"/>
          <w:sz w:val="24"/>
          <w:szCs w:val="24"/>
        </w:rPr>
        <w:t xml:space="preserve"> du gabarit</w:t>
      </w:r>
    </w:p>
    <w:p w:rsidR="0049475C" w:rsidRPr="00111A4B" w:rsidRDefault="0049475C" w:rsidP="0049475C">
      <w:pPr>
        <w:pStyle w:val="Paragraphedeliste"/>
        <w:ind w:left="0"/>
        <w:rPr>
          <w:rFonts w:cs="Arial"/>
          <w:sz w:val="24"/>
          <w:szCs w:val="24"/>
        </w:rPr>
      </w:pPr>
      <w:r w:rsidRPr="00111A4B">
        <w:rPr>
          <w:rFonts w:cs="Arial"/>
          <w:sz w:val="24"/>
          <w:szCs w:val="24"/>
        </w:rPr>
        <w:t>- Colorier ou peindre l’aileron en gris (mélange de noir et de blanc)</w:t>
      </w:r>
    </w:p>
    <w:p w:rsidR="0049475C" w:rsidRPr="00111A4B" w:rsidRDefault="0049475C" w:rsidP="0049475C">
      <w:pPr>
        <w:pStyle w:val="Paragraphedeliste"/>
        <w:ind w:left="142" w:hanging="142"/>
        <w:rPr>
          <w:rFonts w:cs="Arial"/>
          <w:sz w:val="24"/>
          <w:szCs w:val="24"/>
        </w:rPr>
      </w:pPr>
      <w:r w:rsidRPr="00111A4B">
        <w:rPr>
          <w:rFonts w:cs="Arial"/>
          <w:sz w:val="24"/>
          <w:szCs w:val="24"/>
        </w:rPr>
        <w:t>- Fixer l’aileron en angle droit sur un support (carton épais, boîte, bloc en plastique…)</w:t>
      </w:r>
    </w:p>
    <w:p w:rsidR="0049475C" w:rsidRPr="00111A4B" w:rsidRDefault="0049475C" w:rsidP="0049475C">
      <w:pPr>
        <w:pStyle w:val="Paragraphedeliste"/>
        <w:ind w:left="142" w:hanging="142"/>
        <w:rPr>
          <w:rFonts w:cs="Arial"/>
          <w:sz w:val="24"/>
          <w:szCs w:val="24"/>
        </w:rPr>
      </w:pPr>
      <w:r w:rsidRPr="00111A4B">
        <w:rPr>
          <w:rFonts w:cs="Arial"/>
          <w:sz w:val="24"/>
          <w:szCs w:val="24"/>
        </w:rPr>
        <w:t>- Recommencer plusieurs fois à contourner le gabarit sur du carton afin de créer de</w:t>
      </w:r>
    </w:p>
    <w:p w:rsidR="0049475C" w:rsidRPr="00111A4B" w:rsidRDefault="0049475C" w:rsidP="0049475C">
      <w:pPr>
        <w:pStyle w:val="Paragraphedeliste"/>
        <w:ind w:left="0" w:firstLine="142"/>
        <w:rPr>
          <w:rFonts w:cs="Arial"/>
          <w:sz w:val="24"/>
          <w:szCs w:val="24"/>
        </w:rPr>
      </w:pPr>
      <w:proofErr w:type="gramStart"/>
      <w:r w:rsidRPr="00111A4B">
        <w:rPr>
          <w:rFonts w:cs="Arial"/>
          <w:sz w:val="24"/>
          <w:szCs w:val="24"/>
        </w:rPr>
        <w:t>nouveaux</w:t>
      </w:r>
      <w:proofErr w:type="gramEnd"/>
      <w:r w:rsidRPr="00111A4B">
        <w:rPr>
          <w:rFonts w:cs="Arial"/>
          <w:sz w:val="24"/>
          <w:szCs w:val="24"/>
        </w:rPr>
        <w:t xml:space="preserve"> ailerons de requin</w:t>
      </w:r>
    </w:p>
    <w:p w:rsidR="0049475C" w:rsidRPr="00111A4B" w:rsidRDefault="0049475C" w:rsidP="0049475C">
      <w:pPr>
        <w:rPr>
          <w:rFonts w:cs="Arial"/>
          <w:sz w:val="28"/>
          <w:szCs w:val="28"/>
          <w:u w:val="single"/>
        </w:rPr>
      </w:pPr>
    </w:p>
    <w:p w:rsidR="0049475C" w:rsidRPr="00111A4B" w:rsidRDefault="0049475C" w:rsidP="0049475C"/>
    <w:p w:rsidR="0049475C" w:rsidRPr="00111A4B" w:rsidRDefault="0049475C" w:rsidP="0049475C">
      <w:r w:rsidRPr="00111A4B">
        <w:rPr>
          <w:noProof/>
          <w:lang w:eastAsia="fr-BE"/>
        </w:rPr>
        <w:drawing>
          <wp:inline distT="0" distB="0" distL="0" distR="0" wp14:anchorId="265F3C50" wp14:editId="2E99A0A8">
            <wp:extent cx="5200651" cy="7620000"/>
            <wp:effectExtent l="0" t="0" r="0" b="0"/>
            <wp:docPr id="17" name="Image 17" descr="C:\Users\Stéphanie Ramlot\Desktop\shark-hat-craft-template-diy-paper-shark-hatcraft-in-sharkfin-banne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éphanie Ramlot\Desktop\shark-hat-craft-template-diy-paper-shark-hatcraft-in-sharkfin-banner-templ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2703" cy="7623007"/>
                    </a:xfrm>
                    <a:prstGeom prst="rect">
                      <a:avLst/>
                    </a:prstGeom>
                    <a:noFill/>
                    <a:ln>
                      <a:noFill/>
                    </a:ln>
                  </pic:spPr>
                </pic:pic>
              </a:graphicData>
            </a:graphic>
          </wp:inline>
        </w:drawing>
      </w:r>
    </w:p>
    <w:p w:rsidR="0049475C" w:rsidRPr="00111A4B" w:rsidRDefault="0049475C" w:rsidP="0049475C">
      <w:r w:rsidRPr="00111A4B">
        <w:rPr>
          <w:u w:val="single"/>
        </w:rPr>
        <w:t>Source </w:t>
      </w:r>
      <w:r w:rsidRPr="00111A4B">
        <w:t>: Pinterest</w:t>
      </w:r>
    </w:p>
    <w:p w:rsidR="00F85E0E" w:rsidRDefault="00F85E0E"/>
    <w:p w:rsidR="0049475C" w:rsidRPr="00B479C4" w:rsidRDefault="0049475C" w:rsidP="0049475C">
      <w:pPr>
        <w:jc w:val="center"/>
        <w:rPr>
          <w:sz w:val="28"/>
          <w:szCs w:val="28"/>
          <w:u w:val="single"/>
        </w:rPr>
      </w:pPr>
      <w:r w:rsidRPr="00B479C4">
        <w:rPr>
          <w:sz w:val="28"/>
          <w:szCs w:val="28"/>
          <w:u w:val="single"/>
        </w:rPr>
        <w:lastRenderedPageBreak/>
        <w:t>Je crée</w:t>
      </w:r>
    </w:p>
    <w:p w:rsidR="0049475C" w:rsidRPr="00B479C4" w:rsidRDefault="0049475C" w:rsidP="0049475C">
      <w:pPr>
        <w:rPr>
          <w:sz w:val="28"/>
          <w:szCs w:val="28"/>
          <w:u w:val="single"/>
        </w:rPr>
      </w:pPr>
      <w:r w:rsidRPr="00B479C4">
        <w:rPr>
          <w:sz w:val="28"/>
          <w:szCs w:val="28"/>
          <w:u w:val="single"/>
        </w:rPr>
        <w:t>« Peinture d’un pirate »</w:t>
      </w:r>
    </w:p>
    <w:p w:rsidR="0049475C" w:rsidRPr="00B479C4" w:rsidRDefault="0049475C" w:rsidP="0049475C">
      <w:pPr>
        <w:rPr>
          <w:u w:val="single"/>
        </w:rPr>
      </w:pPr>
    </w:p>
    <w:p w:rsidR="0049475C" w:rsidRPr="00B479C4" w:rsidRDefault="0049475C" w:rsidP="0049475C">
      <w:pPr>
        <w:pStyle w:val="NormalWeb"/>
        <w:shd w:val="clear" w:color="auto" w:fill="FFFFFF"/>
        <w:spacing w:after="225"/>
        <w:rPr>
          <w:rFonts w:asciiTheme="minorHAnsi" w:eastAsia="Times New Roman" w:hAnsiTheme="minorHAnsi" w:cstheme="minorHAnsi"/>
          <w:lang w:eastAsia="fr-BE"/>
        </w:rPr>
      </w:pPr>
      <w:r w:rsidRPr="00B479C4">
        <w:rPr>
          <w:rFonts w:asciiTheme="minorHAnsi" w:hAnsiTheme="minorHAnsi"/>
          <w:noProof/>
          <w:lang w:eastAsia="fr-BE"/>
        </w:rPr>
        <w:drawing>
          <wp:inline distT="0" distB="0" distL="0" distR="0" wp14:anchorId="68BDD3A9" wp14:editId="556DEDC8">
            <wp:extent cx="5760720" cy="3840480"/>
            <wp:effectExtent l="0" t="0" r="0" b="7620"/>
            <wp:docPr id="18" name="Image 18" descr="activite manuelle pirate pour un anniversaire - pei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e manuelle pirate pour un anniversaire - pein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B479C4">
        <w:rPr>
          <w:rFonts w:asciiTheme="minorHAnsi" w:eastAsia="Times New Roman" w:hAnsiTheme="minorHAnsi"/>
          <w:color w:val="666666"/>
          <w:sz w:val="21"/>
          <w:szCs w:val="21"/>
          <w:lang w:eastAsia="fr-BE"/>
        </w:rPr>
        <w:t xml:space="preserve"> </w:t>
      </w:r>
      <w:r w:rsidRPr="00B479C4">
        <w:rPr>
          <w:rFonts w:asciiTheme="minorHAnsi" w:eastAsia="Times New Roman" w:hAnsiTheme="minorHAnsi" w:cstheme="minorHAnsi"/>
          <w:lang w:eastAsia="fr-BE"/>
        </w:rPr>
        <w:t>MATERIEL</w:t>
      </w:r>
    </w:p>
    <w:p w:rsidR="0049475C" w:rsidRPr="00B479C4" w:rsidRDefault="0049475C" w:rsidP="0049475C">
      <w:pPr>
        <w:numPr>
          <w:ilvl w:val="0"/>
          <w:numId w:val="1"/>
        </w:numPr>
        <w:shd w:val="clear" w:color="auto" w:fill="FFFFFF"/>
        <w:spacing w:before="100" w:beforeAutospacing="1" w:after="100" w:afterAutospacing="1" w:line="240" w:lineRule="auto"/>
        <w:rPr>
          <w:rFonts w:eastAsia="Times New Roman" w:cstheme="minorHAnsi"/>
          <w:sz w:val="24"/>
          <w:szCs w:val="24"/>
          <w:lang w:eastAsia="fr-BE"/>
        </w:rPr>
      </w:pPr>
      <w:r w:rsidRPr="00B479C4">
        <w:rPr>
          <w:rFonts w:eastAsia="Times New Roman" w:cstheme="minorHAnsi"/>
          <w:sz w:val="24"/>
          <w:szCs w:val="24"/>
          <w:lang w:eastAsia="fr-BE"/>
        </w:rPr>
        <w:t>Feuille blanche</w:t>
      </w:r>
    </w:p>
    <w:p w:rsidR="0049475C" w:rsidRPr="00B479C4" w:rsidRDefault="0049475C" w:rsidP="0049475C">
      <w:pPr>
        <w:numPr>
          <w:ilvl w:val="0"/>
          <w:numId w:val="1"/>
        </w:numPr>
        <w:shd w:val="clear" w:color="auto" w:fill="FFFFFF"/>
        <w:spacing w:before="100" w:beforeAutospacing="1" w:after="100" w:afterAutospacing="1" w:line="240" w:lineRule="auto"/>
        <w:rPr>
          <w:rFonts w:eastAsia="Times New Roman" w:cstheme="minorHAnsi"/>
          <w:sz w:val="24"/>
          <w:szCs w:val="24"/>
          <w:u w:val="single"/>
          <w:lang w:eastAsia="fr-BE"/>
        </w:rPr>
      </w:pPr>
      <w:r w:rsidRPr="00B479C4">
        <w:rPr>
          <w:rFonts w:eastAsia="Times New Roman" w:cstheme="minorHAnsi"/>
          <w:sz w:val="24"/>
          <w:szCs w:val="24"/>
          <w:lang w:eastAsia="fr-BE"/>
        </w:rPr>
        <w:t>Peinture (rouge, noir et blanc)</w:t>
      </w:r>
    </w:p>
    <w:p w:rsidR="0049475C" w:rsidRPr="00B479C4" w:rsidRDefault="0049475C" w:rsidP="0049475C">
      <w:pPr>
        <w:numPr>
          <w:ilvl w:val="0"/>
          <w:numId w:val="1"/>
        </w:numPr>
        <w:shd w:val="clear" w:color="auto" w:fill="FFFFFF"/>
        <w:spacing w:before="100" w:beforeAutospacing="1" w:after="100" w:afterAutospacing="1" w:line="240" w:lineRule="auto"/>
        <w:rPr>
          <w:rFonts w:eastAsia="Times New Roman" w:cstheme="minorHAnsi"/>
          <w:sz w:val="24"/>
          <w:szCs w:val="24"/>
          <w:lang w:eastAsia="fr-BE"/>
        </w:rPr>
      </w:pPr>
      <w:r w:rsidRPr="00B479C4">
        <w:rPr>
          <w:rFonts w:eastAsia="Times New Roman" w:cstheme="minorHAnsi"/>
          <w:sz w:val="24"/>
          <w:szCs w:val="24"/>
          <w:lang w:eastAsia="fr-BE"/>
        </w:rPr>
        <w:t>Pinceaux</w:t>
      </w:r>
    </w:p>
    <w:p w:rsidR="0049475C" w:rsidRPr="00B479C4" w:rsidRDefault="0049475C" w:rsidP="0049475C">
      <w:pPr>
        <w:numPr>
          <w:ilvl w:val="0"/>
          <w:numId w:val="1"/>
        </w:numPr>
        <w:shd w:val="clear" w:color="auto" w:fill="FFFFFF"/>
        <w:spacing w:before="100" w:beforeAutospacing="1" w:after="100" w:afterAutospacing="1" w:line="240" w:lineRule="auto"/>
        <w:rPr>
          <w:rFonts w:eastAsia="Times New Roman" w:cstheme="minorHAnsi"/>
          <w:sz w:val="24"/>
          <w:szCs w:val="24"/>
          <w:lang w:eastAsia="fr-BE"/>
        </w:rPr>
      </w:pPr>
      <w:r w:rsidRPr="00B479C4">
        <w:rPr>
          <w:rFonts w:eastAsia="Times New Roman" w:cstheme="minorHAnsi"/>
          <w:sz w:val="24"/>
          <w:szCs w:val="24"/>
          <w:lang w:eastAsia="fr-BE"/>
        </w:rPr>
        <w:t>Ciseaux et colle</w:t>
      </w:r>
    </w:p>
    <w:p w:rsidR="0049475C" w:rsidRPr="00B479C4" w:rsidRDefault="0092093E" w:rsidP="0049475C">
      <w:pPr>
        <w:numPr>
          <w:ilvl w:val="0"/>
          <w:numId w:val="1"/>
        </w:numPr>
        <w:shd w:val="clear" w:color="auto" w:fill="FFFFFF"/>
        <w:spacing w:before="100" w:beforeAutospacing="1" w:after="100" w:afterAutospacing="1" w:line="240" w:lineRule="auto"/>
        <w:rPr>
          <w:rFonts w:eastAsia="Times New Roman" w:cstheme="minorHAnsi"/>
          <w:sz w:val="24"/>
          <w:szCs w:val="24"/>
          <w:lang w:eastAsia="fr-BE"/>
        </w:rPr>
      </w:pPr>
      <w:hyperlink r:id="rId36" w:anchor="ae56" w:history="1">
        <w:r w:rsidR="0049475C" w:rsidRPr="00B479C4">
          <w:rPr>
            <w:rFonts w:eastAsia="Times New Roman" w:cstheme="minorHAnsi"/>
            <w:sz w:val="24"/>
            <w:szCs w:val="24"/>
            <w:lang w:eastAsia="fr-BE"/>
          </w:rPr>
          <w:t>Yeux mobiles</w:t>
        </w:r>
      </w:hyperlink>
      <w:r w:rsidR="0049475C" w:rsidRPr="00B479C4">
        <w:rPr>
          <w:rFonts w:eastAsia="Times New Roman" w:cstheme="minorHAnsi"/>
          <w:sz w:val="24"/>
          <w:szCs w:val="24"/>
          <w:lang w:eastAsia="fr-BE"/>
        </w:rPr>
        <w:t xml:space="preserve"> (Facultatif)</w:t>
      </w:r>
    </w:p>
    <w:p w:rsidR="0049475C" w:rsidRPr="00B479C4" w:rsidRDefault="0049475C" w:rsidP="0049475C">
      <w:pPr>
        <w:shd w:val="clear" w:color="auto" w:fill="FFFFFF"/>
        <w:spacing w:before="100" w:beforeAutospacing="1" w:after="100" w:afterAutospacing="1" w:line="240" w:lineRule="auto"/>
        <w:rPr>
          <w:rFonts w:eastAsia="Times New Roman" w:cstheme="minorHAnsi"/>
          <w:sz w:val="24"/>
          <w:szCs w:val="24"/>
          <w:lang w:eastAsia="fr-BE"/>
        </w:rPr>
      </w:pPr>
      <w:bookmarkStart w:id="2" w:name="_Hlk38365388"/>
      <w:r w:rsidRPr="00B479C4">
        <w:rPr>
          <w:rFonts w:eastAsia="Times New Roman" w:cstheme="minorHAnsi"/>
          <w:sz w:val="24"/>
          <w:szCs w:val="24"/>
          <w:lang w:eastAsia="fr-BE"/>
        </w:rPr>
        <w:t xml:space="preserve">Je suis en accueil </w:t>
      </w:r>
      <w:bookmarkEnd w:id="2"/>
      <w:r w:rsidRPr="00B479C4">
        <w:rPr>
          <w:rFonts w:eastAsia="Times New Roman" w:cstheme="minorHAnsi"/>
          <w:sz w:val="24"/>
          <w:szCs w:val="24"/>
          <w:lang w:eastAsia="fr-BE"/>
        </w:rPr>
        <w:t>et 1</w:t>
      </w:r>
      <w:r w:rsidRPr="00B479C4">
        <w:rPr>
          <w:rFonts w:eastAsia="Times New Roman" w:cstheme="minorHAnsi"/>
          <w:sz w:val="24"/>
          <w:szCs w:val="24"/>
          <w:vertAlign w:val="superscript"/>
          <w:lang w:eastAsia="fr-BE"/>
        </w:rPr>
        <w:t>ère</w:t>
      </w:r>
      <w:r w:rsidRPr="00B479C4">
        <w:rPr>
          <w:rFonts w:eastAsia="Times New Roman" w:cstheme="minorHAnsi"/>
          <w:sz w:val="24"/>
          <w:szCs w:val="24"/>
          <w:lang w:eastAsia="fr-BE"/>
        </w:rPr>
        <w:t xml:space="preserve"> </w:t>
      </w:r>
      <w:proofErr w:type="gramStart"/>
      <w:r w:rsidRPr="00B479C4">
        <w:rPr>
          <w:rFonts w:eastAsia="Times New Roman" w:cstheme="minorHAnsi"/>
          <w:sz w:val="24"/>
          <w:szCs w:val="24"/>
          <w:lang w:eastAsia="fr-BE"/>
        </w:rPr>
        <w:t>mat.,</w:t>
      </w:r>
      <w:proofErr w:type="gramEnd"/>
      <w:r w:rsidRPr="00B479C4">
        <w:rPr>
          <w:rFonts w:eastAsia="Times New Roman" w:cstheme="minorHAnsi"/>
          <w:sz w:val="24"/>
          <w:szCs w:val="24"/>
          <w:lang w:eastAsia="fr-BE"/>
        </w:rPr>
        <w:t xml:space="preserve"> je demande à un adulte de placer la peinture sur ma main et m’aider à réaliser l’impression.</w:t>
      </w:r>
    </w:p>
    <w:p w:rsidR="0049475C" w:rsidRPr="00B479C4" w:rsidRDefault="0049475C" w:rsidP="0049475C">
      <w:pPr>
        <w:shd w:val="clear" w:color="auto" w:fill="FFFFFF"/>
        <w:spacing w:before="100" w:beforeAutospacing="1" w:after="100" w:afterAutospacing="1" w:line="240" w:lineRule="auto"/>
        <w:rPr>
          <w:rFonts w:eastAsia="Times New Roman" w:cstheme="minorHAnsi"/>
          <w:sz w:val="24"/>
          <w:szCs w:val="24"/>
          <w:lang w:eastAsia="fr-BE"/>
        </w:rPr>
      </w:pPr>
      <w:r w:rsidRPr="00B479C4">
        <w:rPr>
          <w:rFonts w:eastAsia="Times New Roman" w:cstheme="minorHAnsi"/>
          <w:sz w:val="24"/>
          <w:szCs w:val="24"/>
          <w:lang w:eastAsia="fr-BE"/>
        </w:rPr>
        <w:t>Je suis en 2</w:t>
      </w:r>
      <w:r w:rsidRPr="00B479C4">
        <w:rPr>
          <w:rFonts w:eastAsia="Times New Roman" w:cstheme="minorHAnsi"/>
          <w:sz w:val="24"/>
          <w:szCs w:val="24"/>
          <w:vertAlign w:val="superscript"/>
          <w:lang w:eastAsia="fr-BE"/>
        </w:rPr>
        <w:t>ème</w:t>
      </w:r>
      <w:r w:rsidRPr="00B479C4">
        <w:rPr>
          <w:rFonts w:eastAsia="Times New Roman" w:cstheme="minorHAnsi"/>
          <w:sz w:val="24"/>
          <w:szCs w:val="24"/>
          <w:lang w:eastAsia="fr-BE"/>
        </w:rPr>
        <w:t xml:space="preserve"> </w:t>
      </w:r>
      <w:proofErr w:type="gramStart"/>
      <w:r w:rsidRPr="00B479C4">
        <w:rPr>
          <w:rFonts w:eastAsia="Times New Roman" w:cstheme="minorHAnsi"/>
          <w:sz w:val="24"/>
          <w:szCs w:val="24"/>
          <w:lang w:eastAsia="fr-BE"/>
        </w:rPr>
        <w:t>mat.,</w:t>
      </w:r>
      <w:proofErr w:type="gramEnd"/>
      <w:r w:rsidRPr="00B479C4">
        <w:rPr>
          <w:rFonts w:eastAsia="Times New Roman" w:cstheme="minorHAnsi"/>
          <w:sz w:val="24"/>
          <w:szCs w:val="24"/>
          <w:lang w:eastAsia="fr-BE"/>
        </w:rPr>
        <w:t xml:space="preserve"> je prépare la peinture (mélange de couleurs pour le rose) et je place moi-même la peinture sur ma main en respectant le modèle affiché.</w:t>
      </w:r>
    </w:p>
    <w:p w:rsidR="0049475C" w:rsidRPr="00B479C4" w:rsidRDefault="0049475C" w:rsidP="0049475C">
      <w:pPr>
        <w:rPr>
          <w:rFonts w:eastAsia="Times New Roman" w:cstheme="minorHAnsi"/>
          <w:sz w:val="24"/>
          <w:szCs w:val="24"/>
          <w:u w:val="single"/>
          <w:lang w:eastAsia="fr-BE"/>
        </w:rPr>
      </w:pPr>
      <w:r w:rsidRPr="00B479C4">
        <w:rPr>
          <w:rFonts w:eastAsia="Times New Roman" w:cstheme="minorHAnsi"/>
          <w:sz w:val="24"/>
          <w:szCs w:val="24"/>
          <w:u w:val="single"/>
          <w:lang w:eastAsia="fr-BE"/>
        </w:rPr>
        <w:br w:type="page"/>
      </w:r>
    </w:p>
    <w:p w:rsidR="0049475C" w:rsidRPr="00B479C4" w:rsidRDefault="0049475C" w:rsidP="0049475C">
      <w:pPr>
        <w:shd w:val="clear" w:color="auto" w:fill="FFFFFF"/>
        <w:spacing w:before="100" w:beforeAutospacing="1" w:after="100" w:afterAutospacing="1" w:line="240" w:lineRule="auto"/>
        <w:rPr>
          <w:rFonts w:eastAsia="Times New Roman" w:cstheme="minorHAnsi"/>
          <w:sz w:val="24"/>
          <w:szCs w:val="24"/>
          <w:u w:val="single"/>
          <w:lang w:eastAsia="fr-BE"/>
        </w:rPr>
      </w:pPr>
      <w:r w:rsidRPr="00B479C4">
        <w:rPr>
          <w:rFonts w:eastAsia="Times New Roman" w:cstheme="minorHAnsi"/>
          <w:sz w:val="24"/>
          <w:szCs w:val="24"/>
          <w:u w:val="single"/>
          <w:lang w:eastAsia="fr-BE"/>
        </w:rPr>
        <w:lastRenderedPageBreak/>
        <w:t>Voici les différentes étapes à suivre :</w:t>
      </w:r>
    </w:p>
    <w:p w:rsidR="0049475C" w:rsidRPr="00B479C4" w:rsidRDefault="0049475C" w:rsidP="0049475C">
      <w:pPr>
        <w:shd w:val="clear" w:color="auto" w:fill="FFFFFF"/>
        <w:spacing w:before="100" w:beforeAutospacing="1" w:after="100" w:afterAutospacing="1" w:line="240" w:lineRule="auto"/>
        <w:ind w:left="360"/>
        <w:rPr>
          <w:rFonts w:eastAsia="Times New Roman" w:cstheme="minorHAnsi"/>
          <w:sz w:val="24"/>
          <w:szCs w:val="24"/>
          <w:u w:val="single"/>
          <w:lang w:eastAsia="fr-BE"/>
        </w:rPr>
      </w:pPr>
      <w:proofErr w:type="gramStart"/>
      <w:r w:rsidRPr="00B479C4">
        <w:rPr>
          <w:rFonts w:eastAsia="Times New Roman" w:cstheme="minorHAnsi"/>
          <w:sz w:val="24"/>
          <w:szCs w:val="24"/>
          <w:u w:val="single"/>
          <w:lang w:eastAsia="fr-BE"/>
        </w:rPr>
        <w:t>1)Appliquer</w:t>
      </w:r>
      <w:proofErr w:type="gramEnd"/>
      <w:r w:rsidRPr="00B479C4">
        <w:rPr>
          <w:rFonts w:eastAsia="Times New Roman" w:cstheme="minorHAnsi"/>
          <w:sz w:val="24"/>
          <w:szCs w:val="24"/>
          <w:u w:val="single"/>
          <w:lang w:eastAsia="fr-BE"/>
        </w:rPr>
        <w:t xml:space="preserve"> la peinture sur la main </w:t>
      </w:r>
    </w:p>
    <w:p w:rsidR="0049475C" w:rsidRPr="00B479C4" w:rsidRDefault="0049475C" w:rsidP="0049475C">
      <w:pPr>
        <w:shd w:val="clear" w:color="auto" w:fill="FFFFFF"/>
        <w:spacing w:before="100" w:beforeAutospacing="1" w:after="100" w:afterAutospacing="1" w:line="240" w:lineRule="auto"/>
        <w:ind w:left="360"/>
        <w:rPr>
          <w:rFonts w:eastAsia="Times New Roman" w:cstheme="minorHAnsi"/>
          <w:lang w:eastAsia="fr-BE"/>
        </w:rPr>
      </w:pPr>
      <w:r w:rsidRPr="00B479C4">
        <w:rPr>
          <w:noProof/>
          <w:lang w:eastAsia="fr-BE"/>
        </w:rPr>
        <w:drawing>
          <wp:inline distT="0" distB="0" distL="0" distR="0" wp14:anchorId="1327FF9B" wp14:editId="0085AA7D">
            <wp:extent cx="2228850" cy="1545335"/>
            <wp:effectExtent l="0" t="0" r="0" b="0"/>
            <wp:docPr id="19" name="Image 19" descr="activite manuelle peinture a 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e manuelle peinture a doig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8712" cy="1552173"/>
                    </a:xfrm>
                    <a:prstGeom prst="rect">
                      <a:avLst/>
                    </a:prstGeom>
                    <a:noFill/>
                    <a:ln>
                      <a:noFill/>
                    </a:ln>
                  </pic:spPr>
                </pic:pic>
              </a:graphicData>
            </a:graphic>
          </wp:inline>
        </w:drawing>
      </w:r>
    </w:p>
    <w:p w:rsidR="0049475C" w:rsidRPr="00B479C4" w:rsidRDefault="0049475C" w:rsidP="0049475C">
      <w:pPr>
        <w:shd w:val="clear" w:color="auto" w:fill="FFFFFF"/>
        <w:spacing w:before="100" w:beforeAutospacing="1" w:after="100" w:afterAutospacing="1" w:line="240" w:lineRule="auto"/>
        <w:ind w:left="360"/>
        <w:rPr>
          <w:rFonts w:eastAsia="Times New Roman" w:cstheme="minorHAnsi"/>
          <w:lang w:eastAsia="fr-BE"/>
        </w:rPr>
      </w:pPr>
    </w:p>
    <w:p w:rsidR="0049475C" w:rsidRPr="00B479C4" w:rsidRDefault="0049475C" w:rsidP="0049475C">
      <w:pPr>
        <w:shd w:val="clear" w:color="auto" w:fill="FFFFFF"/>
        <w:spacing w:before="100" w:beforeAutospacing="1" w:after="100" w:afterAutospacing="1" w:line="240" w:lineRule="auto"/>
        <w:ind w:left="360"/>
        <w:rPr>
          <w:rFonts w:eastAsia="Times New Roman" w:cstheme="minorHAnsi"/>
          <w:sz w:val="24"/>
          <w:szCs w:val="24"/>
          <w:u w:val="single"/>
          <w:lang w:eastAsia="fr-BE"/>
        </w:rPr>
      </w:pPr>
      <w:proofErr w:type="gramStart"/>
      <w:r w:rsidRPr="00B479C4">
        <w:rPr>
          <w:rFonts w:eastAsia="Times New Roman" w:cstheme="minorHAnsi"/>
          <w:sz w:val="24"/>
          <w:szCs w:val="24"/>
          <w:u w:val="single"/>
          <w:lang w:eastAsia="fr-BE"/>
        </w:rPr>
        <w:t>2)Réaliser</w:t>
      </w:r>
      <w:proofErr w:type="gramEnd"/>
      <w:r w:rsidRPr="00B479C4">
        <w:rPr>
          <w:rFonts w:eastAsia="Times New Roman" w:cstheme="minorHAnsi"/>
          <w:sz w:val="24"/>
          <w:szCs w:val="24"/>
          <w:u w:val="single"/>
          <w:lang w:eastAsia="fr-BE"/>
        </w:rPr>
        <w:t xml:space="preserve"> l’impression de la main sur la feuille blanche</w:t>
      </w:r>
    </w:p>
    <w:p w:rsidR="0049475C" w:rsidRPr="00B479C4" w:rsidRDefault="0049475C" w:rsidP="0049475C">
      <w:pPr>
        <w:shd w:val="clear" w:color="auto" w:fill="FFFFFF"/>
        <w:spacing w:before="100" w:beforeAutospacing="1" w:after="100" w:afterAutospacing="1" w:line="240" w:lineRule="auto"/>
        <w:ind w:left="360"/>
        <w:rPr>
          <w:noProof/>
        </w:rPr>
      </w:pPr>
      <w:r w:rsidRPr="00B479C4">
        <w:rPr>
          <w:noProof/>
        </w:rPr>
        <w:t xml:space="preserve">    </w:t>
      </w:r>
      <w:r w:rsidRPr="00B479C4">
        <w:rPr>
          <w:noProof/>
          <w:lang w:eastAsia="fr-BE"/>
        </w:rPr>
        <w:drawing>
          <wp:inline distT="0" distB="0" distL="0" distR="0" wp14:anchorId="037A2D83" wp14:editId="0130BE2E">
            <wp:extent cx="1680883" cy="1587500"/>
            <wp:effectExtent l="0" t="0" r="0" b="0"/>
            <wp:docPr id="22" name="Image 22" descr="appliquer-la-peinture-sur-la-feuille-en-posant-sa-main-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quer-la-peinture-sur-la-feuille-en-posant-sa-main-dess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0506" cy="1596589"/>
                    </a:xfrm>
                    <a:prstGeom prst="rect">
                      <a:avLst/>
                    </a:prstGeom>
                    <a:noFill/>
                    <a:ln>
                      <a:noFill/>
                    </a:ln>
                  </pic:spPr>
                </pic:pic>
              </a:graphicData>
            </a:graphic>
          </wp:inline>
        </w:drawing>
      </w:r>
    </w:p>
    <w:p w:rsidR="0049475C" w:rsidRPr="00B479C4" w:rsidRDefault="0049475C" w:rsidP="0049475C">
      <w:pPr>
        <w:shd w:val="clear" w:color="auto" w:fill="FFFFFF"/>
        <w:spacing w:before="100" w:beforeAutospacing="1" w:after="100" w:afterAutospacing="1" w:line="240" w:lineRule="auto"/>
        <w:ind w:left="360"/>
        <w:rPr>
          <w:noProof/>
          <w:sz w:val="24"/>
          <w:szCs w:val="24"/>
        </w:rPr>
      </w:pPr>
      <w:r w:rsidRPr="00B479C4">
        <w:rPr>
          <w:noProof/>
          <w:sz w:val="24"/>
          <w:szCs w:val="24"/>
          <w:u w:val="single"/>
        </w:rPr>
        <w:t xml:space="preserve">3) Ajouter les détails </w:t>
      </w:r>
      <w:r w:rsidRPr="00B479C4">
        <w:rPr>
          <w:noProof/>
          <w:sz w:val="24"/>
          <w:szCs w:val="24"/>
        </w:rPr>
        <w:t>(les petits pois du bandana, le cache-œil et les yeux mobiles ou utilisation d’un marqueur noir pour les dessiner)</w:t>
      </w:r>
    </w:p>
    <w:p w:rsidR="0049475C" w:rsidRPr="00B479C4" w:rsidRDefault="0049475C" w:rsidP="0049475C">
      <w:pPr>
        <w:shd w:val="clear" w:color="auto" w:fill="FFFFFF"/>
        <w:spacing w:before="100" w:beforeAutospacing="1" w:after="100" w:afterAutospacing="1" w:line="240" w:lineRule="auto"/>
        <w:ind w:left="360"/>
        <w:rPr>
          <w:noProof/>
          <w:u w:val="single"/>
        </w:rPr>
      </w:pPr>
      <w:r w:rsidRPr="00B479C4">
        <w:rPr>
          <w:noProof/>
        </w:rPr>
        <w:t xml:space="preserve"> </w:t>
      </w:r>
      <w:r w:rsidRPr="00B479C4">
        <w:rPr>
          <w:noProof/>
          <w:lang w:eastAsia="fr-BE"/>
        </w:rPr>
        <w:drawing>
          <wp:inline distT="0" distB="0" distL="0" distR="0" wp14:anchorId="6D3850FD" wp14:editId="2487EE20">
            <wp:extent cx="1638300" cy="2837293"/>
            <wp:effectExtent l="0" t="0" r="0" b="1270"/>
            <wp:docPr id="23" name="Image 23" descr="les-mains-se-transforment-en-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mains-se-transforment-en-pira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2200" cy="2861365"/>
                    </a:xfrm>
                    <a:prstGeom prst="rect">
                      <a:avLst/>
                    </a:prstGeom>
                    <a:noFill/>
                    <a:ln>
                      <a:noFill/>
                    </a:ln>
                  </pic:spPr>
                </pic:pic>
              </a:graphicData>
            </a:graphic>
          </wp:inline>
        </w:drawing>
      </w:r>
    </w:p>
    <w:p w:rsidR="0049475C" w:rsidRPr="0049475C" w:rsidRDefault="0049475C" w:rsidP="0049475C">
      <w:r w:rsidRPr="00B479C4">
        <w:rPr>
          <w:u w:val="single"/>
        </w:rPr>
        <w:t>Source</w:t>
      </w:r>
      <w:r w:rsidRPr="00B479C4">
        <w:t xml:space="preserve"> : Pinterest </w:t>
      </w:r>
    </w:p>
    <w:p w:rsidR="0049475C" w:rsidRPr="00B479C4" w:rsidRDefault="0049475C" w:rsidP="0049475C">
      <w:pPr>
        <w:jc w:val="center"/>
        <w:rPr>
          <w:rFonts w:cs="Arial"/>
          <w:b/>
          <w:sz w:val="36"/>
          <w:szCs w:val="36"/>
          <w:u w:val="single"/>
        </w:rPr>
      </w:pPr>
      <w:r w:rsidRPr="00B479C4">
        <w:rPr>
          <w:rFonts w:cs="Arial"/>
          <w:b/>
          <w:sz w:val="36"/>
          <w:szCs w:val="36"/>
          <w:u w:val="single"/>
        </w:rPr>
        <w:lastRenderedPageBreak/>
        <w:t>Longue-vue de pirate</w:t>
      </w:r>
    </w:p>
    <w:p w:rsidR="0049475C" w:rsidRPr="0049475C" w:rsidRDefault="0049475C" w:rsidP="0049475C">
      <w:pPr>
        <w:rPr>
          <w:rFonts w:cs="Arial"/>
          <w:sz w:val="24"/>
          <w:szCs w:val="24"/>
        </w:rPr>
      </w:pPr>
      <w:r w:rsidRPr="00B479C4">
        <w:rPr>
          <w:rFonts w:cs="Arial"/>
          <w:sz w:val="24"/>
          <w:szCs w:val="24"/>
        </w:rPr>
        <w:t>Tout matelot, qui se respecte, a besoin d’une longue-vue pour voir à l’horizon,</w:t>
      </w:r>
      <w:r>
        <w:rPr>
          <w:rFonts w:cs="Arial"/>
          <w:sz w:val="24"/>
          <w:szCs w:val="24"/>
        </w:rPr>
        <w:t xml:space="preserve"> </w:t>
      </w:r>
      <w:r w:rsidRPr="00B479C4">
        <w:rPr>
          <w:rFonts w:cs="Arial"/>
          <w:sz w:val="24"/>
          <w:szCs w:val="24"/>
        </w:rPr>
        <w:t>observer s’il n’y a pas un bateau à attaquer ou une rive sur laquelle accoster. </w:t>
      </w:r>
    </w:p>
    <w:p w:rsidR="0049475C" w:rsidRPr="00B479C4" w:rsidRDefault="0049475C" w:rsidP="0049475C">
      <w:pPr>
        <w:rPr>
          <w:rFonts w:cs="Arial"/>
          <w:sz w:val="32"/>
          <w:szCs w:val="32"/>
          <w:u w:val="single"/>
        </w:rPr>
      </w:pPr>
      <w:r w:rsidRPr="00B479C4">
        <w:rPr>
          <w:rFonts w:cs="Arial"/>
          <w:sz w:val="32"/>
          <w:szCs w:val="32"/>
          <w:u w:val="single"/>
        </w:rPr>
        <w:t>Je suis en « Accueil »</w:t>
      </w:r>
    </w:p>
    <w:p w:rsidR="0049475C" w:rsidRPr="00B479C4" w:rsidRDefault="0049475C" w:rsidP="0049475C">
      <w:pPr>
        <w:rPr>
          <w:rFonts w:cs="Arial"/>
          <w:sz w:val="24"/>
          <w:szCs w:val="24"/>
          <w:u w:val="single"/>
        </w:rPr>
      </w:pPr>
      <w:r w:rsidRPr="00B479C4">
        <w:rPr>
          <w:rFonts w:cs="Arial"/>
          <w:sz w:val="24"/>
          <w:szCs w:val="24"/>
          <w:u w:val="single"/>
        </w:rPr>
        <w:t>Matériel</w:t>
      </w:r>
    </w:p>
    <w:p w:rsidR="0049475C" w:rsidRPr="00B479C4" w:rsidRDefault="0049475C" w:rsidP="0049475C">
      <w:pPr>
        <w:pStyle w:val="Paragraphedeliste"/>
        <w:ind w:left="0"/>
        <w:rPr>
          <w:rFonts w:cs="Arial"/>
          <w:sz w:val="24"/>
          <w:szCs w:val="24"/>
        </w:rPr>
      </w:pPr>
      <w:r w:rsidRPr="00B479C4">
        <w:rPr>
          <w:rFonts w:cs="Arial"/>
          <w:sz w:val="24"/>
          <w:szCs w:val="24"/>
        </w:rPr>
        <w:t>- Un rouleau en carton (essuie-tout)</w:t>
      </w:r>
    </w:p>
    <w:p w:rsidR="0049475C" w:rsidRPr="00B479C4" w:rsidRDefault="0049475C" w:rsidP="0049475C">
      <w:pPr>
        <w:pStyle w:val="Paragraphedeliste"/>
        <w:ind w:left="0"/>
        <w:rPr>
          <w:rFonts w:cs="Arial"/>
          <w:sz w:val="24"/>
          <w:szCs w:val="24"/>
        </w:rPr>
      </w:pPr>
      <w:r w:rsidRPr="00B479C4">
        <w:rPr>
          <w:rFonts w:cs="Arial"/>
          <w:sz w:val="24"/>
          <w:szCs w:val="24"/>
        </w:rPr>
        <w:t>- De la colle en bâton, de la colle blanche ou du ruban adhésif (papier collant)</w:t>
      </w:r>
    </w:p>
    <w:p w:rsidR="0049475C" w:rsidRPr="00B479C4" w:rsidRDefault="0049475C" w:rsidP="0049475C">
      <w:pPr>
        <w:pStyle w:val="Paragraphedeliste"/>
        <w:ind w:left="142" w:hanging="142"/>
        <w:rPr>
          <w:rFonts w:cs="Arial"/>
          <w:sz w:val="24"/>
          <w:szCs w:val="24"/>
        </w:rPr>
      </w:pPr>
      <w:r w:rsidRPr="00B479C4">
        <w:rPr>
          <w:rFonts w:cs="Arial"/>
          <w:sz w:val="24"/>
          <w:szCs w:val="24"/>
        </w:rPr>
        <w:t>- De quoi décorer la longue-vue : gommettes, stickers, papier coloré, papier aluminium, peinture, marqueurs, …</w:t>
      </w:r>
    </w:p>
    <w:p w:rsidR="0049475C" w:rsidRPr="00B479C4" w:rsidRDefault="0049475C" w:rsidP="0049475C">
      <w:pPr>
        <w:pStyle w:val="Paragraphedeliste"/>
        <w:ind w:left="0"/>
        <w:rPr>
          <w:rFonts w:cs="Arial"/>
          <w:sz w:val="24"/>
          <w:szCs w:val="24"/>
        </w:rPr>
      </w:pPr>
    </w:p>
    <w:p w:rsidR="0049475C" w:rsidRPr="00B479C4" w:rsidRDefault="0049475C" w:rsidP="0049475C">
      <w:pPr>
        <w:rPr>
          <w:rFonts w:cs="Arial"/>
          <w:sz w:val="24"/>
          <w:szCs w:val="24"/>
          <w:u w:val="single"/>
        </w:rPr>
      </w:pPr>
      <w:r w:rsidRPr="00B479C4">
        <w:rPr>
          <w:rFonts w:cs="Arial"/>
          <w:sz w:val="24"/>
          <w:szCs w:val="24"/>
          <w:u w:val="single"/>
        </w:rPr>
        <w:t>Déroulement</w:t>
      </w:r>
    </w:p>
    <w:p w:rsidR="0049475C" w:rsidRPr="00B479C4" w:rsidRDefault="0049475C" w:rsidP="0049475C">
      <w:pPr>
        <w:pStyle w:val="Paragraphedeliste"/>
        <w:ind w:left="0"/>
        <w:rPr>
          <w:rFonts w:cs="Arial"/>
          <w:sz w:val="24"/>
          <w:szCs w:val="24"/>
        </w:rPr>
      </w:pPr>
      <w:r w:rsidRPr="00B479C4">
        <w:rPr>
          <w:rFonts w:cs="Arial"/>
          <w:sz w:val="24"/>
          <w:szCs w:val="24"/>
        </w:rPr>
        <w:t>- Utiliser du papier, de la peinture… pour recouvrir le rouleau en carton</w:t>
      </w:r>
    </w:p>
    <w:p w:rsidR="0049475C" w:rsidRPr="00B479C4" w:rsidRDefault="0049475C" w:rsidP="0049475C">
      <w:pPr>
        <w:pStyle w:val="Paragraphedeliste"/>
        <w:ind w:left="0"/>
        <w:rPr>
          <w:rFonts w:cs="Arial"/>
          <w:sz w:val="24"/>
          <w:szCs w:val="24"/>
        </w:rPr>
      </w:pPr>
      <w:r w:rsidRPr="00B479C4">
        <w:rPr>
          <w:rFonts w:cs="Arial"/>
          <w:sz w:val="24"/>
          <w:szCs w:val="24"/>
        </w:rPr>
        <w:t xml:space="preserve">- Si vous utilisez du papier, fixez-le sur le rouleau à l’aide de colle/ruban adhésif </w:t>
      </w:r>
    </w:p>
    <w:p w:rsidR="0049475C" w:rsidRPr="00B479C4" w:rsidRDefault="0049475C" w:rsidP="0049475C">
      <w:pPr>
        <w:pStyle w:val="Paragraphedeliste"/>
        <w:ind w:left="0"/>
        <w:rPr>
          <w:rFonts w:cs="Arial"/>
          <w:sz w:val="24"/>
          <w:szCs w:val="24"/>
        </w:rPr>
      </w:pPr>
      <w:r w:rsidRPr="00B479C4">
        <w:rPr>
          <w:rFonts w:cs="Arial"/>
          <w:sz w:val="24"/>
          <w:szCs w:val="24"/>
        </w:rPr>
        <w:t>- Décorer ensuite le rouleau selon votre envie</w:t>
      </w:r>
    </w:p>
    <w:p w:rsidR="0049475C" w:rsidRPr="00B479C4" w:rsidRDefault="0049475C" w:rsidP="0049475C">
      <w:pPr>
        <w:rPr>
          <w:b/>
          <w:i/>
          <w:sz w:val="28"/>
          <w:szCs w:val="28"/>
          <w:u w:val="single"/>
        </w:rPr>
      </w:pPr>
      <w:r w:rsidRPr="00B479C4">
        <w:rPr>
          <w:noProof/>
          <w:lang w:eastAsia="fr-BE"/>
        </w:rPr>
        <w:drawing>
          <wp:anchor distT="0" distB="0" distL="114300" distR="114300" simplePos="0" relativeHeight="251665408" behindDoc="0" locked="0" layoutInCell="1" allowOverlap="1" wp14:anchorId="504CDECD" wp14:editId="300C4966">
            <wp:simplePos x="0" y="0"/>
            <wp:positionH relativeFrom="margin">
              <wp:align>left</wp:align>
            </wp:positionH>
            <wp:positionV relativeFrom="paragraph">
              <wp:posOffset>194945</wp:posOffset>
            </wp:positionV>
            <wp:extent cx="2276475" cy="1706880"/>
            <wp:effectExtent l="0" t="0" r="0" b="7620"/>
            <wp:wrapSquare wrapText="bothSides"/>
            <wp:docPr id="24" name="Image 24" descr="C:\Users\Stéphanie Ramlot\Desktop\telesc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éphanie Ramlot\Desktop\telescop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436" cy="17080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75C" w:rsidRPr="00B479C4" w:rsidRDefault="0049475C" w:rsidP="0049475C">
      <w:pPr>
        <w:rPr>
          <w:b/>
          <w:i/>
          <w:sz w:val="28"/>
          <w:szCs w:val="28"/>
          <w:u w:val="single"/>
        </w:rPr>
      </w:pPr>
    </w:p>
    <w:p w:rsidR="0049475C" w:rsidRPr="00B479C4" w:rsidRDefault="0049475C" w:rsidP="0049475C">
      <w:pPr>
        <w:rPr>
          <w:b/>
          <w:i/>
          <w:sz w:val="28"/>
          <w:szCs w:val="28"/>
          <w:u w:val="single"/>
        </w:rPr>
      </w:pPr>
    </w:p>
    <w:p w:rsidR="0049475C" w:rsidRPr="00B479C4" w:rsidRDefault="0049475C" w:rsidP="0049475C">
      <w:pPr>
        <w:rPr>
          <w:b/>
          <w:i/>
          <w:sz w:val="28"/>
          <w:szCs w:val="28"/>
          <w:u w:val="single"/>
        </w:rPr>
      </w:pPr>
    </w:p>
    <w:p w:rsidR="0049475C" w:rsidRPr="00B479C4" w:rsidRDefault="0049475C" w:rsidP="0049475C">
      <w:pPr>
        <w:rPr>
          <w:b/>
          <w:i/>
          <w:sz w:val="28"/>
          <w:szCs w:val="28"/>
          <w:u w:val="single"/>
        </w:rPr>
      </w:pPr>
    </w:p>
    <w:p w:rsidR="0049475C" w:rsidRPr="00B479C4" w:rsidRDefault="0049475C" w:rsidP="0049475C">
      <w:pPr>
        <w:rPr>
          <w:b/>
          <w:i/>
          <w:sz w:val="28"/>
          <w:szCs w:val="28"/>
          <w:u w:val="single"/>
        </w:rPr>
      </w:pPr>
    </w:p>
    <w:p w:rsidR="0049475C" w:rsidRPr="00B479C4" w:rsidRDefault="0049475C" w:rsidP="0049475C">
      <w:pPr>
        <w:rPr>
          <w:b/>
          <w:i/>
          <w:sz w:val="28"/>
          <w:szCs w:val="28"/>
          <w:u w:val="single"/>
        </w:rPr>
      </w:pPr>
    </w:p>
    <w:p w:rsidR="0049475C" w:rsidRPr="00B479C4" w:rsidRDefault="0049475C" w:rsidP="0049475C">
      <w:pPr>
        <w:rPr>
          <w:rFonts w:cs="Arial"/>
          <w:sz w:val="32"/>
          <w:szCs w:val="32"/>
          <w:u w:val="single"/>
        </w:rPr>
      </w:pPr>
      <w:r w:rsidRPr="00B479C4">
        <w:rPr>
          <w:rFonts w:cs="Arial"/>
          <w:sz w:val="32"/>
          <w:szCs w:val="32"/>
          <w:u w:val="single"/>
        </w:rPr>
        <w:t>Je suis en 1</w:t>
      </w:r>
      <w:r w:rsidRPr="00B479C4">
        <w:rPr>
          <w:rFonts w:cs="Arial"/>
          <w:sz w:val="32"/>
          <w:szCs w:val="32"/>
          <w:u w:val="single"/>
          <w:vertAlign w:val="superscript"/>
        </w:rPr>
        <w:t>ère</w:t>
      </w:r>
      <w:r w:rsidRPr="00B479C4">
        <w:rPr>
          <w:rFonts w:cs="Arial"/>
          <w:sz w:val="32"/>
          <w:szCs w:val="32"/>
          <w:u w:val="single"/>
        </w:rPr>
        <w:t>maternelle</w:t>
      </w:r>
    </w:p>
    <w:p w:rsidR="0049475C" w:rsidRPr="00B479C4" w:rsidRDefault="0049475C" w:rsidP="0049475C">
      <w:pPr>
        <w:rPr>
          <w:rFonts w:cs="Arial"/>
          <w:sz w:val="24"/>
          <w:szCs w:val="24"/>
          <w:u w:val="single"/>
        </w:rPr>
      </w:pPr>
      <w:r w:rsidRPr="00B479C4">
        <w:rPr>
          <w:rFonts w:cs="Arial"/>
          <w:sz w:val="24"/>
          <w:szCs w:val="24"/>
          <w:u w:val="single"/>
        </w:rPr>
        <w:t xml:space="preserve">Matériel </w:t>
      </w:r>
    </w:p>
    <w:p w:rsidR="0049475C" w:rsidRPr="00B479C4" w:rsidRDefault="0049475C" w:rsidP="0049475C">
      <w:pPr>
        <w:pStyle w:val="Paragraphedeliste"/>
        <w:ind w:left="0"/>
        <w:rPr>
          <w:rFonts w:cs="Arial"/>
          <w:sz w:val="24"/>
          <w:szCs w:val="24"/>
        </w:rPr>
      </w:pPr>
      <w:r w:rsidRPr="00B479C4">
        <w:rPr>
          <w:rFonts w:cs="Arial"/>
          <w:sz w:val="24"/>
          <w:szCs w:val="24"/>
        </w:rPr>
        <w:t>- Un rouleau en carton (essuie-tout)</w:t>
      </w:r>
    </w:p>
    <w:p w:rsidR="0049475C" w:rsidRPr="00B479C4" w:rsidRDefault="0049475C" w:rsidP="0049475C">
      <w:pPr>
        <w:pStyle w:val="Paragraphedeliste"/>
        <w:ind w:left="0"/>
        <w:rPr>
          <w:rFonts w:cs="Arial"/>
          <w:sz w:val="24"/>
          <w:szCs w:val="24"/>
        </w:rPr>
      </w:pPr>
      <w:r w:rsidRPr="00B479C4">
        <w:rPr>
          <w:rFonts w:cs="Arial"/>
          <w:sz w:val="24"/>
          <w:szCs w:val="24"/>
        </w:rPr>
        <w:t>- Du papier de différentes couleurs</w:t>
      </w:r>
    </w:p>
    <w:p w:rsidR="0049475C" w:rsidRPr="00B479C4" w:rsidRDefault="0049475C" w:rsidP="0049475C">
      <w:pPr>
        <w:pStyle w:val="Paragraphedeliste"/>
        <w:ind w:left="0"/>
        <w:rPr>
          <w:rFonts w:cs="Arial"/>
          <w:sz w:val="24"/>
          <w:szCs w:val="24"/>
        </w:rPr>
      </w:pPr>
      <w:r w:rsidRPr="00B479C4">
        <w:rPr>
          <w:rFonts w:cs="Arial"/>
          <w:sz w:val="24"/>
          <w:szCs w:val="24"/>
        </w:rPr>
        <w:t>- Une paire de ciseaux</w:t>
      </w:r>
    </w:p>
    <w:p w:rsidR="0049475C" w:rsidRPr="00B479C4" w:rsidRDefault="0049475C" w:rsidP="0049475C">
      <w:pPr>
        <w:pStyle w:val="Paragraphedeliste"/>
        <w:ind w:left="0"/>
        <w:rPr>
          <w:rFonts w:cs="Arial"/>
          <w:sz w:val="24"/>
          <w:szCs w:val="24"/>
        </w:rPr>
      </w:pPr>
      <w:r w:rsidRPr="00B479C4">
        <w:rPr>
          <w:rFonts w:cs="Arial"/>
          <w:sz w:val="24"/>
          <w:szCs w:val="24"/>
        </w:rPr>
        <w:t>- De la colle en bâton, de la colle blanche ou du ruban adhésif (papier collant)</w:t>
      </w:r>
    </w:p>
    <w:p w:rsidR="0049475C" w:rsidRPr="00B479C4" w:rsidRDefault="0049475C" w:rsidP="0049475C">
      <w:pPr>
        <w:pStyle w:val="Paragraphedeliste"/>
        <w:ind w:left="142" w:hanging="142"/>
        <w:rPr>
          <w:rFonts w:cs="Arial"/>
          <w:sz w:val="24"/>
          <w:szCs w:val="24"/>
        </w:rPr>
      </w:pPr>
      <w:r w:rsidRPr="00B479C4">
        <w:rPr>
          <w:rFonts w:cs="Arial"/>
          <w:sz w:val="24"/>
          <w:szCs w:val="24"/>
        </w:rPr>
        <w:t>- De quoi décorer la longue-vue : gommettes, stickers, tampons, marqueurs, …</w:t>
      </w:r>
    </w:p>
    <w:p w:rsidR="0049475C" w:rsidRPr="00B479C4" w:rsidRDefault="0049475C" w:rsidP="0049475C">
      <w:pPr>
        <w:pStyle w:val="Paragraphedeliste"/>
        <w:ind w:left="0"/>
        <w:rPr>
          <w:rFonts w:cs="Arial"/>
          <w:sz w:val="24"/>
          <w:szCs w:val="24"/>
        </w:rPr>
      </w:pPr>
    </w:p>
    <w:p w:rsidR="0049475C" w:rsidRDefault="0049475C" w:rsidP="0049475C">
      <w:pPr>
        <w:rPr>
          <w:rFonts w:cs="Arial"/>
          <w:sz w:val="24"/>
          <w:szCs w:val="24"/>
          <w:u w:val="single"/>
        </w:rPr>
      </w:pPr>
    </w:p>
    <w:p w:rsidR="0049475C" w:rsidRPr="00B479C4" w:rsidRDefault="0049475C" w:rsidP="0049475C">
      <w:pPr>
        <w:rPr>
          <w:rFonts w:cs="Arial"/>
          <w:sz w:val="24"/>
          <w:szCs w:val="24"/>
          <w:u w:val="single"/>
        </w:rPr>
      </w:pPr>
      <w:r w:rsidRPr="00B479C4">
        <w:rPr>
          <w:rFonts w:cs="Arial"/>
          <w:sz w:val="24"/>
          <w:szCs w:val="24"/>
          <w:u w:val="single"/>
        </w:rPr>
        <w:lastRenderedPageBreak/>
        <w:t>Déroulement</w:t>
      </w:r>
    </w:p>
    <w:p w:rsidR="0049475C" w:rsidRPr="00B479C4" w:rsidRDefault="0049475C" w:rsidP="0049475C">
      <w:pPr>
        <w:pStyle w:val="Paragraphedeliste"/>
        <w:ind w:left="0"/>
        <w:rPr>
          <w:rFonts w:cs="Arial"/>
          <w:sz w:val="24"/>
          <w:szCs w:val="24"/>
        </w:rPr>
      </w:pPr>
      <w:r w:rsidRPr="00B479C4">
        <w:rPr>
          <w:rFonts w:cs="Arial"/>
          <w:sz w:val="24"/>
          <w:szCs w:val="24"/>
        </w:rPr>
        <w:t>- Utiliser du papier pour recouvrir le rouleau en carton</w:t>
      </w:r>
    </w:p>
    <w:p w:rsidR="0049475C" w:rsidRPr="00B479C4" w:rsidRDefault="0049475C" w:rsidP="0049475C">
      <w:pPr>
        <w:pStyle w:val="Paragraphedeliste"/>
        <w:ind w:left="0"/>
        <w:rPr>
          <w:rFonts w:cs="Arial"/>
          <w:sz w:val="24"/>
          <w:szCs w:val="24"/>
        </w:rPr>
      </w:pPr>
      <w:r w:rsidRPr="00B479C4">
        <w:rPr>
          <w:rFonts w:cs="Arial"/>
          <w:sz w:val="24"/>
          <w:szCs w:val="24"/>
        </w:rPr>
        <w:t xml:space="preserve">- Fixer le papier sur le rouleau à l’aide de colle/ruban adhésif </w:t>
      </w:r>
    </w:p>
    <w:p w:rsidR="0049475C" w:rsidRPr="00B479C4" w:rsidRDefault="0049475C" w:rsidP="0049475C">
      <w:pPr>
        <w:pStyle w:val="Paragraphedeliste"/>
        <w:ind w:left="142" w:hanging="142"/>
        <w:rPr>
          <w:rFonts w:cs="Arial"/>
          <w:sz w:val="24"/>
          <w:szCs w:val="24"/>
        </w:rPr>
      </w:pPr>
      <w:r w:rsidRPr="00B479C4">
        <w:rPr>
          <w:rFonts w:cs="Arial"/>
          <w:sz w:val="24"/>
          <w:szCs w:val="24"/>
        </w:rPr>
        <w:t xml:space="preserve">- Décorer ensuite le rouleau en collant des bandelettes d’une autre couleur aux extrémités et au centre. </w:t>
      </w:r>
    </w:p>
    <w:p w:rsidR="0049475C" w:rsidRPr="0049475C" w:rsidRDefault="0049475C" w:rsidP="0049475C">
      <w:pPr>
        <w:pStyle w:val="Paragraphedeliste"/>
        <w:ind w:left="142" w:hanging="142"/>
        <w:rPr>
          <w:rFonts w:cs="Arial"/>
          <w:sz w:val="24"/>
          <w:szCs w:val="24"/>
        </w:rPr>
      </w:pPr>
      <w:r w:rsidRPr="00B479C4">
        <w:rPr>
          <w:rFonts w:cs="Arial"/>
          <w:sz w:val="24"/>
          <w:szCs w:val="24"/>
        </w:rPr>
        <w:t>- Coller éventuellement des éléments décoratifs (gommettes, stickers…)</w:t>
      </w:r>
    </w:p>
    <w:p w:rsidR="0049475C" w:rsidRPr="00B479C4" w:rsidRDefault="0049475C" w:rsidP="0049475C">
      <w:r w:rsidRPr="00B479C4">
        <w:rPr>
          <w:noProof/>
          <w:lang w:eastAsia="fr-BE"/>
        </w:rPr>
        <w:drawing>
          <wp:inline distT="0" distB="0" distL="0" distR="0" wp14:anchorId="6A03F8B2" wp14:editId="3568B668">
            <wp:extent cx="2345710" cy="2973732"/>
            <wp:effectExtent l="0" t="0" r="0" b="0"/>
            <wp:docPr id="26" name="Image 26" descr="C:\Users\Stéphanie Ramlot\Desktop\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éphanie Ramlot\Desktop\IMG_29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7762" cy="2976334"/>
                    </a:xfrm>
                    <a:prstGeom prst="rect">
                      <a:avLst/>
                    </a:prstGeom>
                    <a:noFill/>
                    <a:ln>
                      <a:noFill/>
                    </a:ln>
                  </pic:spPr>
                </pic:pic>
              </a:graphicData>
            </a:graphic>
          </wp:inline>
        </w:drawing>
      </w:r>
    </w:p>
    <w:p w:rsidR="0049475C" w:rsidRPr="00B479C4" w:rsidRDefault="0049475C" w:rsidP="0049475C">
      <w:pPr>
        <w:rPr>
          <w:rFonts w:cs="Arial"/>
          <w:sz w:val="32"/>
          <w:szCs w:val="32"/>
          <w:u w:val="single"/>
        </w:rPr>
      </w:pPr>
    </w:p>
    <w:p w:rsidR="0049475C" w:rsidRPr="00B479C4" w:rsidRDefault="0049475C" w:rsidP="0049475C">
      <w:pPr>
        <w:rPr>
          <w:rFonts w:cs="Arial"/>
          <w:sz w:val="32"/>
          <w:szCs w:val="32"/>
          <w:u w:val="single"/>
        </w:rPr>
      </w:pPr>
      <w:r w:rsidRPr="00B479C4">
        <w:rPr>
          <w:rFonts w:cs="Arial"/>
          <w:sz w:val="32"/>
          <w:szCs w:val="32"/>
          <w:u w:val="single"/>
        </w:rPr>
        <w:t>Je suis en 2</w:t>
      </w:r>
      <w:r w:rsidRPr="00B479C4">
        <w:rPr>
          <w:rFonts w:cs="Arial"/>
          <w:sz w:val="32"/>
          <w:szCs w:val="32"/>
          <w:u w:val="single"/>
          <w:vertAlign w:val="superscript"/>
        </w:rPr>
        <w:t>ème</w:t>
      </w:r>
      <w:r w:rsidRPr="00B479C4">
        <w:rPr>
          <w:rFonts w:cs="Arial"/>
          <w:sz w:val="32"/>
          <w:szCs w:val="32"/>
          <w:u w:val="single"/>
        </w:rPr>
        <w:t>maternelle</w:t>
      </w:r>
    </w:p>
    <w:p w:rsidR="0049475C" w:rsidRPr="00B479C4" w:rsidRDefault="0049475C" w:rsidP="0049475C">
      <w:pPr>
        <w:rPr>
          <w:rFonts w:cs="Arial"/>
          <w:sz w:val="24"/>
          <w:szCs w:val="24"/>
          <w:u w:val="single"/>
        </w:rPr>
      </w:pPr>
      <w:r w:rsidRPr="00B479C4">
        <w:rPr>
          <w:rFonts w:cs="Arial"/>
          <w:sz w:val="24"/>
          <w:szCs w:val="24"/>
          <w:u w:val="single"/>
        </w:rPr>
        <w:t xml:space="preserve">Matériel </w:t>
      </w:r>
    </w:p>
    <w:p w:rsidR="0049475C" w:rsidRPr="00B479C4" w:rsidRDefault="0049475C" w:rsidP="0049475C">
      <w:pPr>
        <w:pStyle w:val="Paragraphedeliste"/>
        <w:ind w:left="0"/>
        <w:rPr>
          <w:rFonts w:cs="Arial"/>
          <w:sz w:val="24"/>
          <w:szCs w:val="24"/>
        </w:rPr>
      </w:pPr>
      <w:r w:rsidRPr="00B479C4">
        <w:rPr>
          <w:rFonts w:cs="Arial"/>
          <w:sz w:val="24"/>
          <w:szCs w:val="24"/>
        </w:rPr>
        <w:t>- Deux rouleaux de papier toilette ou autre rouleau en carton</w:t>
      </w:r>
    </w:p>
    <w:p w:rsidR="0049475C" w:rsidRPr="00B479C4" w:rsidRDefault="0049475C" w:rsidP="0049475C">
      <w:pPr>
        <w:pStyle w:val="Paragraphedeliste"/>
        <w:ind w:left="0"/>
        <w:rPr>
          <w:rFonts w:cs="Arial"/>
          <w:sz w:val="24"/>
          <w:szCs w:val="24"/>
        </w:rPr>
      </w:pPr>
      <w:r w:rsidRPr="00B479C4">
        <w:rPr>
          <w:rFonts w:cs="Arial"/>
          <w:sz w:val="24"/>
          <w:szCs w:val="24"/>
        </w:rPr>
        <w:t>- De la colle en bâton ou de la colle blanche et du ruban adhésif (papier collant)</w:t>
      </w:r>
    </w:p>
    <w:p w:rsidR="0049475C" w:rsidRPr="00B479C4" w:rsidRDefault="0049475C" w:rsidP="0049475C">
      <w:pPr>
        <w:pStyle w:val="Paragraphedeliste"/>
        <w:ind w:left="0"/>
        <w:rPr>
          <w:rFonts w:cs="Arial"/>
          <w:sz w:val="24"/>
          <w:szCs w:val="24"/>
        </w:rPr>
      </w:pPr>
      <w:r w:rsidRPr="00B479C4">
        <w:rPr>
          <w:rFonts w:cs="Arial"/>
          <w:sz w:val="24"/>
          <w:szCs w:val="24"/>
        </w:rPr>
        <w:t>- Du carton de boîte de céréales ou de biscuits</w:t>
      </w:r>
    </w:p>
    <w:p w:rsidR="0049475C" w:rsidRPr="00B479C4" w:rsidRDefault="0049475C" w:rsidP="0049475C">
      <w:pPr>
        <w:pStyle w:val="Paragraphedeliste"/>
        <w:ind w:left="0"/>
        <w:rPr>
          <w:rFonts w:cs="Arial"/>
          <w:sz w:val="24"/>
          <w:szCs w:val="24"/>
        </w:rPr>
      </w:pPr>
      <w:r w:rsidRPr="00B479C4">
        <w:rPr>
          <w:rFonts w:cs="Arial"/>
          <w:sz w:val="24"/>
          <w:szCs w:val="24"/>
        </w:rPr>
        <w:t>- Une paire de ciseaux</w:t>
      </w:r>
    </w:p>
    <w:p w:rsidR="0049475C" w:rsidRPr="000A4468" w:rsidRDefault="0049475C" w:rsidP="0049475C">
      <w:pPr>
        <w:pStyle w:val="Paragraphedeliste"/>
        <w:ind w:left="142" w:hanging="142"/>
        <w:rPr>
          <w:rFonts w:cs="Arial"/>
          <w:sz w:val="24"/>
          <w:szCs w:val="24"/>
        </w:rPr>
      </w:pPr>
      <w:r w:rsidRPr="00B479C4">
        <w:rPr>
          <w:rFonts w:cs="Arial"/>
          <w:sz w:val="24"/>
          <w:szCs w:val="24"/>
        </w:rPr>
        <w:t>- De quoi décorer la longue-vue : gommettes, stickers, papier coloré, papier aluminium, peinture, marqueurs…</w:t>
      </w:r>
    </w:p>
    <w:p w:rsidR="0049475C" w:rsidRPr="00B479C4" w:rsidRDefault="0049475C" w:rsidP="0049475C">
      <w:r w:rsidRPr="00B479C4">
        <w:rPr>
          <w:noProof/>
          <w:sz w:val="24"/>
          <w:szCs w:val="24"/>
          <w:lang w:eastAsia="fr-BE"/>
        </w:rPr>
        <w:drawing>
          <wp:inline distT="0" distB="0" distL="0" distR="0" wp14:anchorId="3F9A6973" wp14:editId="21CC2723">
            <wp:extent cx="1841896" cy="1114425"/>
            <wp:effectExtent l="0" t="0" r="6350" b="0"/>
            <wp:docPr id="27" name="Image 27" descr="C:\Users\Stéphanie Ramlot\Desktop\longue-vue-pirate-materi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éphanie Ramlot\Desktop\longue-vue-pirate-materiel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0929" cy="1113840"/>
                    </a:xfrm>
                    <a:prstGeom prst="rect">
                      <a:avLst/>
                    </a:prstGeom>
                    <a:noFill/>
                    <a:ln>
                      <a:noFill/>
                    </a:ln>
                  </pic:spPr>
                </pic:pic>
              </a:graphicData>
            </a:graphic>
          </wp:inline>
        </w:drawing>
      </w:r>
    </w:p>
    <w:p w:rsidR="0049475C" w:rsidRDefault="0049475C" w:rsidP="0049475C">
      <w:pPr>
        <w:rPr>
          <w:rFonts w:cs="Arial"/>
          <w:sz w:val="24"/>
          <w:szCs w:val="24"/>
          <w:u w:val="single"/>
        </w:rPr>
      </w:pPr>
    </w:p>
    <w:p w:rsidR="0049475C" w:rsidRDefault="0049475C" w:rsidP="0049475C">
      <w:pPr>
        <w:rPr>
          <w:rFonts w:cs="Arial"/>
          <w:sz w:val="24"/>
          <w:szCs w:val="24"/>
          <w:u w:val="single"/>
        </w:rPr>
      </w:pPr>
    </w:p>
    <w:p w:rsidR="0049475C" w:rsidRPr="00B479C4" w:rsidRDefault="0049475C" w:rsidP="0049475C">
      <w:pPr>
        <w:rPr>
          <w:rFonts w:cs="Arial"/>
          <w:sz w:val="24"/>
          <w:szCs w:val="24"/>
          <w:u w:val="single"/>
        </w:rPr>
      </w:pPr>
      <w:r w:rsidRPr="00B479C4">
        <w:rPr>
          <w:rFonts w:cs="Arial"/>
          <w:sz w:val="24"/>
          <w:szCs w:val="24"/>
          <w:u w:val="single"/>
        </w:rPr>
        <w:lastRenderedPageBreak/>
        <w:t>Déroulement</w:t>
      </w:r>
    </w:p>
    <w:p w:rsidR="0049475C" w:rsidRPr="00B479C4" w:rsidRDefault="0049475C" w:rsidP="0049475C">
      <w:pPr>
        <w:ind w:left="142" w:hanging="142"/>
        <w:rPr>
          <w:rFonts w:cs="Arial"/>
          <w:noProof/>
          <w:sz w:val="24"/>
          <w:szCs w:val="24"/>
          <w:lang w:eastAsia="fr-BE"/>
        </w:rPr>
      </w:pPr>
      <w:r w:rsidRPr="00B479C4">
        <w:rPr>
          <w:rFonts w:cs="Arial"/>
          <w:sz w:val="24"/>
          <w:szCs w:val="24"/>
        </w:rPr>
        <w:t>- Diminuer le diamètre de l’un des 2 rouleaux pour qu’il puisse coulisser dans l’autre. Pour cela, couper un des rouleaux dans le sens de la lon</w:t>
      </w:r>
      <w:r w:rsidRPr="00B479C4">
        <w:rPr>
          <w:rFonts w:cs="Arial"/>
          <w:noProof/>
          <w:sz w:val="24"/>
          <w:szCs w:val="24"/>
          <w:lang w:eastAsia="fr-BE"/>
        </w:rPr>
        <w:t>gueur :</w:t>
      </w:r>
    </w:p>
    <w:p w:rsidR="0049475C" w:rsidRPr="00B479C4" w:rsidRDefault="0049475C" w:rsidP="0049475C">
      <w:r w:rsidRPr="00B479C4">
        <w:rPr>
          <w:noProof/>
          <w:sz w:val="24"/>
          <w:szCs w:val="24"/>
          <w:lang w:eastAsia="fr-BE"/>
        </w:rPr>
        <w:drawing>
          <wp:inline distT="0" distB="0" distL="0" distR="0" wp14:anchorId="1B0AFFC1" wp14:editId="10024DAF">
            <wp:extent cx="1695450" cy="1304056"/>
            <wp:effectExtent l="0" t="0" r="0" b="0"/>
            <wp:docPr id="28" name="Image 28" descr="C:\Users\Stéphanie Ramlot\Desktop\longue-vue-pirate-ent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éphanie Ramlot\Desktop\longue-vue-pirate-entail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6340" cy="1304741"/>
                    </a:xfrm>
                    <a:prstGeom prst="rect">
                      <a:avLst/>
                    </a:prstGeom>
                    <a:noFill/>
                    <a:ln>
                      <a:noFill/>
                    </a:ln>
                  </pic:spPr>
                </pic:pic>
              </a:graphicData>
            </a:graphic>
          </wp:inline>
        </w:drawing>
      </w:r>
    </w:p>
    <w:p w:rsidR="0049475C" w:rsidRPr="00B479C4" w:rsidRDefault="0049475C" w:rsidP="0049475C">
      <w:pPr>
        <w:ind w:left="142" w:hanging="142"/>
        <w:rPr>
          <w:rFonts w:cs="Arial"/>
          <w:sz w:val="24"/>
          <w:szCs w:val="24"/>
        </w:rPr>
      </w:pPr>
      <w:r w:rsidRPr="00B479C4">
        <w:rPr>
          <w:rFonts w:cs="Arial"/>
          <w:sz w:val="24"/>
          <w:szCs w:val="24"/>
        </w:rPr>
        <w:t>- Fixer le rouleau avec du ruban adhésif de sorte qu’il puisse coulisser dans l’autre rouleau :</w:t>
      </w:r>
    </w:p>
    <w:p w:rsidR="0049475C" w:rsidRPr="00B479C4" w:rsidRDefault="0049475C" w:rsidP="0049475C">
      <w:pPr>
        <w:rPr>
          <w:sz w:val="24"/>
          <w:szCs w:val="24"/>
        </w:rPr>
      </w:pPr>
      <w:r w:rsidRPr="00B479C4">
        <w:rPr>
          <w:noProof/>
          <w:sz w:val="24"/>
          <w:szCs w:val="24"/>
          <w:lang w:eastAsia="fr-BE"/>
        </w:rPr>
        <w:drawing>
          <wp:inline distT="0" distB="0" distL="0" distR="0" wp14:anchorId="48D1DE8F" wp14:editId="3653EF96">
            <wp:extent cx="1790700" cy="1280952"/>
            <wp:effectExtent l="0" t="0" r="0" b="0"/>
            <wp:docPr id="29" name="Image 29" descr="C:\Users\Stéphanie Ramlot\Desktop\longue-vue-pirate-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éphanie Ramlot\Desktop\longue-vue-pirate-tub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3388" cy="1282875"/>
                    </a:xfrm>
                    <a:prstGeom prst="rect">
                      <a:avLst/>
                    </a:prstGeom>
                    <a:noFill/>
                    <a:ln>
                      <a:noFill/>
                    </a:ln>
                  </pic:spPr>
                </pic:pic>
              </a:graphicData>
            </a:graphic>
          </wp:inline>
        </w:drawing>
      </w:r>
    </w:p>
    <w:p w:rsidR="0049475C" w:rsidRPr="000A4468" w:rsidRDefault="0049475C" w:rsidP="0049475C">
      <w:pPr>
        <w:pStyle w:val="Paragraphedeliste"/>
        <w:ind w:left="142" w:hanging="142"/>
        <w:rPr>
          <w:rFonts w:cs="Arial"/>
          <w:sz w:val="24"/>
          <w:szCs w:val="24"/>
        </w:rPr>
      </w:pPr>
      <w:r w:rsidRPr="00B479C4">
        <w:rPr>
          <w:rFonts w:cs="Arial"/>
          <w:sz w:val="24"/>
          <w:szCs w:val="24"/>
        </w:rPr>
        <w:t>- Coller deux cales pour éviter que les deux rouleaux se détachent trop facilement. C’est tout simple, deux bandes de carton découpées dans une boîte de biscuits.</w:t>
      </w:r>
    </w:p>
    <w:p w:rsidR="0049475C" w:rsidRPr="00B479C4" w:rsidRDefault="0049475C" w:rsidP="0049475C">
      <w:pPr>
        <w:rPr>
          <w:sz w:val="24"/>
          <w:szCs w:val="24"/>
        </w:rPr>
      </w:pPr>
      <w:r w:rsidRPr="00B479C4">
        <w:rPr>
          <w:noProof/>
          <w:sz w:val="24"/>
          <w:szCs w:val="24"/>
          <w:lang w:eastAsia="fr-BE"/>
        </w:rPr>
        <w:drawing>
          <wp:inline distT="0" distB="0" distL="0" distR="0" wp14:anchorId="3C3C356A" wp14:editId="6CD9E777">
            <wp:extent cx="1829648" cy="1228725"/>
            <wp:effectExtent l="0" t="0" r="0" b="0"/>
            <wp:docPr id="30" name="Image 30" descr="C:\Users\Stéphanie Ramlot\Desktop\longue-vue-pirate-bande-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éphanie Ramlot\Desktop\longue-vue-pirate-bande-cal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0608" cy="1229370"/>
                    </a:xfrm>
                    <a:prstGeom prst="rect">
                      <a:avLst/>
                    </a:prstGeom>
                    <a:noFill/>
                    <a:ln>
                      <a:noFill/>
                    </a:ln>
                  </pic:spPr>
                </pic:pic>
              </a:graphicData>
            </a:graphic>
          </wp:inline>
        </w:drawing>
      </w:r>
    </w:p>
    <w:p w:rsidR="0049475C" w:rsidRPr="00B479C4" w:rsidRDefault="0049475C" w:rsidP="0049475C">
      <w:pPr>
        <w:rPr>
          <w:rFonts w:cs="Arial"/>
        </w:rPr>
      </w:pPr>
      <w:r w:rsidRPr="00B479C4">
        <w:rPr>
          <w:rFonts w:cs="Arial"/>
          <w:sz w:val="24"/>
          <w:szCs w:val="24"/>
        </w:rPr>
        <w:t>- Coller une cale (une bande de carton) à l’extérieur du rouleau le plus fin :</w:t>
      </w:r>
    </w:p>
    <w:p w:rsidR="0049475C" w:rsidRPr="00B479C4" w:rsidRDefault="0049475C" w:rsidP="0049475C">
      <w:r w:rsidRPr="00B479C4">
        <w:rPr>
          <w:noProof/>
          <w:sz w:val="24"/>
          <w:szCs w:val="24"/>
          <w:lang w:eastAsia="fr-BE"/>
        </w:rPr>
        <w:drawing>
          <wp:inline distT="0" distB="0" distL="0" distR="0" wp14:anchorId="7DB1FAF2" wp14:editId="2FF4FF44">
            <wp:extent cx="1974173" cy="1362075"/>
            <wp:effectExtent l="0" t="0" r="7620" b="0"/>
            <wp:docPr id="31" name="Image 31" descr="C:\Users\Stéphanie Ramlot\Desktop\longue-vue-pirate-cale-ex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éphanie Ramlot\Desktop\longue-vue-pirate-cale-exter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7585" cy="1364429"/>
                    </a:xfrm>
                    <a:prstGeom prst="rect">
                      <a:avLst/>
                    </a:prstGeom>
                    <a:noFill/>
                    <a:ln>
                      <a:noFill/>
                    </a:ln>
                  </pic:spPr>
                </pic:pic>
              </a:graphicData>
            </a:graphic>
          </wp:inline>
        </w:drawing>
      </w:r>
    </w:p>
    <w:p w:rsidR="0049475C" w:rsidRPr="00B479C4" w:rsidRDefault="0049475C" w:rsidP="0049475C">
      <w:pPr>
        <w:rPr>
          <w:rFonts w:cs="Arial"/>
          <w:sz w:val="24"/>
          <w:szCs w:val="24"/>
        </w:rPr>
      </w:pPr>
      <w:r w:rsidRPr="00B479C4">
        <w:rPr>
          <w:rFonts w:cs="Arial"/>
          <w:sz w:val="24"/>
          <w:szCs w:val="24"/>
        </w:rPr>
        <w:t>- Et coller une autre cale à l’intérieur du rouleau le plus gros :</w:t>
      </w:r>
    </w:p>
    <w:p w:rsidR="0049475C" w:rsidRPr="00B479C4" w:rsidRDefault="0049475C" w:rsidP="0049475C">
      <w:r w:rsidRPr="00B479C4">
        <w:rPr>
          <w:noProof/>
          <w:sz w:val="24"/>
          <w:szCs w:val="24"/>
          <w:lang w:eastAsia="fr-BE"/>
        </w:rPr>
        <w:lastRenderedPageBreak/>
        <w:drawing>
          <wp:inline distT="0" distB="0" distL="0" distR="0" wp14:anchorId="5099601F" wp14:editId="2709780E">
            <wp:extent cx="2157677" cy="1368747"/>
            <wp:effectExtent l="0" t="0" r="0" b="3175"/>
            <wp:docPr id="32" name="Image 32" descr="C:\Users\Stéphanie Ramlot\Desktop\longue-vue-pirate-cale-in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éphanie Ramlot\Desktop\longue-vue-pirate-cale-inter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372" cy="1383778"/>
                    </a:xfrm>
                    <a:prstGeom prst="rect">
                      <a:avLst/>
                    </a:prstGeom>
                    <a:noFill/>
                    <a:ln>
                      <a:noFill/>
                    </a:ln>
                  </pic:spPr>
                </pic:pic>
              </a:graphicData>
            </a:graphic>
          </wp:inline>
        </w:drawing>
      </w:r>
    </w:p>
    <w:p w:rsidR="0049475C" w:rsidRPr="00B479C4" w:rsidRDefault="0049475C" w:rsidP="0049475C">
      <w:pPr>
        <w:rPr>
          <w:rFonts w:cs="Arial"/>
        </w:rPr>
      </w:pPr>
      <w:r w:rsidRPr="00B479C4">
        <w:rPr>
          <w:rFonts w:cs="Arial"/>
          <w:sz w:val="24"/>
          <w:szCs w:val="24"/>
        </w:rPr>
        <w:t xml:space="preserve">- Glisser le petit rouleau de cette façon : </w:t>
      </w:r>
    </w:p>
    <w:p w:rsidR="0049475C" w:rsidRPr="00B479C4" w:rsidRDefault="0049475C" w:rsidP="0049475C">
      <w:r w:rsidRPr="00B479C4">
        <w:rPr>
          <w:noProof/>
          <w:sz w:val="24"/>
          <w:szCs w:val="24"/>
          <w:lang w:eastAsia="fr-BE"/>
        </w:rPr>
        <w:drawing>
          <wp:inline distT="0" distB="0" distL="0" distR="0" wp14:anchorId="505ABAA1" wp14:editId="43B68ECD">
            <wp:extent cx="2020653" cy="1626276"/>
            <wp:effectExtent l="0" t="0" r="0" b="0"/>
            <wp:docPr id="33" name="Image 33" descr="C:\Users\Stéphanie Ramlot\Desktop\longue-vue-pirate-blo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éphanie Ramlot\Desktop\longue-vue-pirate-bloqu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1714" cy="1627130"/>
                    </a:xfrm>
                    <a:prstGeom prst="rect">
                      <a:avLst/>
                    </a:prstGeom>
                    <a:noFill/>
                    <a:ln>
                      <a:noFill/>
                    </a:ln>
                  </pic:spPr>
                </pic:pic>
              </a:graphicData>
            </a:graphic>
          </wp:inline>
        </w:drawing>
      </w:r>
    </w:p>
    <w:p w:rsidR="0049475C" w:rsidRPr="00B479C4" w:rsidRDefault="0049475C" w:rsidP="0049475C">
      <w:pPr>
        <w:rPr>
          <w:rFonts w:cs="Arial"/>
        </w:rPr>
      </w:pPr>
      <w:r w:rsidRPr="00B479C4">
        <w:rPr>
          <w:rFonts w:cs="Arial"/>
          <w:sz w:val="24"/>
          <w:szCs w:val="24"/>
        </w:rPr>
        <w:t>- Ainsi quand les cales se touchent, les rouleaux sont bloqués :</w:t>
      </w:r>
      <w:r w:rsidRPr="00B479C4">
        <w:rPr>
          <w:rFonts w:cs="Arial"/>
          <w:sz w:val="24"/>
          <w:szCs w:val="24"/>
        </w:rPr>
        <w:tab/>
      </w:r>
    </w:p>
    <w:p w:rsidR="0049475C" w:rsidRPr="00B479C4" w:rsidRDefault="0049475C" w:rsidP="0049475C">
      <w:r w:rsidRPr="00B479C4">
        <w:rPr>
          <w:noProof/>
          <w:sz w:val="24"/>
          <w:szCs w:val="24"/>
          <w:lang w:eastAsia="fr-BE"/>
        </w:rPr>
        <w:drawing>
          <wp:inline distT="0" distB="0" distL="0" distR="0" wp14:anchorId="4C71EFEE" wp14:editId="4A0E6E74">
            <wp:extent cx="2124075" cy="1104400"/>
            <wp:effectExtent l="0" t="0" r="0" b="635"/>
            <wp:docPr id="34" name="Image 34" descr="C:\Users\Stéphanie Ramlot\Desktop\longue-vue-pirate-avant-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éphanie Ramlot\Desktop\longue-vue-pirate-avant-dec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4447" cy="1104593"/>
                    </a:xfrm>
                    <a:prstGeom prst="rect">
                      <a:avLst/>
                    </a:prstGeom>
                    <a:noFill/>
                    <a:ln>
                      <a:noFill/>
                    </a:ln>
                  </pic:spPr>
                </pic:pic>
              </a:graphicData>
            </a:graphic>
          </wp:inline>
        </w:drawing>
      </w:r>
    </w:p>
    <w:p w:rsidR="0049475C" w:rsidRPr="00B479C4" w:rsidRDefault="0049475C" w:rsidP="0049475C">
      <w:pPr>
        <w:pStyle w:val="Paragraphedeliste"/>
        <w:ind w:left="142" w:hanging="142"/>
        <w:rPr>
          <w:rFonts w:cs="Arial"/>
          <w:sz w:val="24"/>
          <w:szCs w:val="24"/>
        </w:rPr>
      </w:pPr>
      <w:r w:rsidRPr="00B479C4">
        <w:rPr>
          <w:rFonts w:cs="Arial"/>
          <w:sz w:val="24"/>
          <w:szCs w:val="24"/>
        </w:rPr>
        <w:t>- Décorer la longue-vue selon vos envies: gommettes, stickers, papier coloré,    papier aluminium, peinture, marqueurs…</w:t>
      </w:r>
    </w:p>
    <w:p w:rsidR="0049475C" w:rsidRPr="00B479C4" w:rsidRDefault="0049475C" w:rsidP="0049475C">
      <w:pPr>
        <w:rPr>
          <w:sz w:val="24"/>
          <w:szCs w:val="24"/>
        </w:rPr>
      </w:pPr>
    </w:p>
    <w:p w:rsidR="0049475C" w:rsidRPr="00B479C4" w:rsidRDefault="0049475C" w:rsidP="0049475C">
      <w:r w:rsidRPr="00B479C4">
        <w:rPr>
          <w:u w:val="single"/>
        </w:rPr>
        <w:t>Source</w:t>
      </w:r>
      <w:r w:rsidRPr="00B479C4">
        <w:t> : Pinterest</w:t>
      </w:r>
    </w:p>
    <w:p w:rsidR="0049475C" w:rsidRPr="00B479C4" w:rsidRDefault="0049475C" w:rsidP="0049475C">
      <w:r w:rsidRPr="00B479C4">
        <w:br w:type="page"/>
      </w:r>
    </w:p>
    <w:p w:rsidR="0049475C" w:rsidRPr="00B479C4" w:rsidRDefault="0049475C" w:rsidP="0049475C">
      <w:pPr>
        <w:rPr>
          <w:sz w:val="36"/>
          <w:szCs w:val="36"/>
          <w:u w:val="single"/>
        </w:rPr>
      </w:pPr>
      <w:r w:rsidRPr="00B479C4">
        <w:rPr>
          <w:sz w:val="36"/>
          <w:szCs w:val="36"/>
          <w:u w:val="single"/>
        </w:rPr>
        <w:lastRenderedPageBreak/>
        <w:t xml:space="preserve">Petits bateaux sur </w:t>
      </w:r>
      <w:proofErr w:type="gramStart"/>
      <w:r w:rsidRPr="00B479C4">
        <w:rPr>
          <w:sz w:val="36"/>
          <w:szCs w:val="36"/>
          <w:u w:val="single"/>
        </w:rPr>
        <w:t>l’ eau</w:t>
      </w:r>
      <w:proofErr w:type="gramEnd"/>
    </w:p>
    <w:p w:rsidR="0049475C" w:rsidRPr="00B479C4" w:rsidRDefault="0049475C" w:rsidP="0049475C">
      <w:pPr>
        <w:rPr>
          <w:sz w:val="28"/>
          <w:szCs w:val="28"/>
          <w:u w:val="single"/>
        </w:rPr>
      </w:pPr>
      <w:r w:rsidRPr="00B479C4">
        <w:rPr>
          <w:noProof/>
          <w:sz w:val="28"/>
          <w:szCs w:val="28"/>
          <w:lang w:eastAsia="fr-BE"/>
        </w:rPr>
        <w:drawing>
          <wp:inline distT="0" distB="0" distL="0" distR="0" wp14:anchorId="6F79D2F5" wp14:editId="2F9F0361">
            <wp:extent cx="2628900" cy="2628900"/>
            <wp:effectExtent l="0" t="0" r="0" b="0"/>
            <wp:docPr id="35" name="Image 35" descr="boats-header-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oats-header-squar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49475C" w:rsidRPr="00B479C4" w:rsidRDefault="0049475C" w:rsidP="0049475C">
      <w:pPr>
        <w:rPr>
          <w:sz w:val="28"/>
          <w:szCs w:val="28"/>
          <w:u w:val="single"/>
        </w:rPr>
      </w:pPr>
      <w:r w:rsidRPr="00B479C4">
        <w:rPr>
          <w:sz w:val="28"/>
          <w:szCs w:val="28"/>
          <w:u w:val="single"/>
        </w:rPr>
        <w:t>Matériel :</w:t>
      </w:r>
    </w:p>
    <w:p w:rsidR="0049475C" w:rsidRPr="00B479C4" w:rsidRDefault="0049475C" w:rsidP="0049475C">
      <w:pPr>
        <w:rPr>
          <w:sz w:val="28"/>
          <w:szCs w:val="28"/>
        </w:rPr>
      </w:pPr>
      <w:r w:rsidRPr="00B479C4">
        <w:rPr>
          <w:sz w:val="28"/>
          <w:szCs w:val="28"/>
        </w:rPr>
        <w:t xml:space="preserve">Une éponge </w:t>
      </w:r>
    </w:p>
    <w:p w:rsidR="0049475C" w:rsidRPr="00B479C4" w:rsidRDefault="0049475C" w:rsidP="0049475C">
      <w:pPr>
        <w:rPr>
          <w:sz w:val="28"/>
          <w:szCs w:val="28"/>
        </w:rPr>
      </w:pPr>
      <w:r w:rsidRPr="00B479C4">
        <w:rPr>
          <w:sz w:val="28"/>
          <w:szCs w:val="28"/>
        </w:rPr>
        <w:t xml:space="preserve">Un bâton à glace </w:t>
      </w:r>
    </w:p>
    <w:p w:rsidR="0049475C" w:rsidRPr="00B479C4" w:rsidRDefault="0049475C" w:rsidP="0049475C">
      <w:pPr>
        <w:rPr>
          <w:sz w:val="28"/>
          <w:szCs w:val="28"/>
        </w:rPr>
      </w:pPr>
      <w:r w:rsidRPr="00B479C4">
        <w:rPr>
          <w:sz w:val="28"/>
          <w:szCs w:val="28"/>
        </w:rPr>
        <w:t>Du papier de couleur</w:t>
      </w:r>
    </w:p>
    <w:p w:rsidR="0049475C" w:rsidRPr="00B479C4" w:rsidRDefault="0049475C" w:rsidP="0049475C">
      <w:pPr>
        <w:rPr>
          <w:sz w:val="28"/>
          <w:szCs w:val="28"/>
        </w:rPr>
      </w:pPr>
      <w:r w:rsidRPr="00B479C4">
        <w:rPr>
          <w:sz w:val="28"/>
          <w:szCs w:val="28"/>
        </w:rPr>
        <w:t>Ciseaux</w:t>
      </w:r>
    </w:p>
    <w:p w:rsidR="0049475C" w:rsidRPr="00B479C4" w:rsidRDefault="0049475C" w:rsidP="0049475C">
      <w:pPr>
        <w:rPr>
          <w:sz w:val="28"/>
          <w:szCs w:val="28"/>
        </w:rPr>
      </w:pPr>
      <w:r w:rsidRPr="00B479C4">
        <w:rPr>
          <w:sz w:val="28"/>
          <w:szCs w:val="28"/>
        </w:rPr>
        <w:t xml:space="preserve">Papier collant </w:t>
      </w:r>
    </w:p>
    <w:p w:rsidR="0049475C" w:rsidRPr="00B479C4" w:rsidRDefault="0049475C" w:rsidP="0049475C">
      <w:pPr>
        <w:rPr>
          <w:sz w:val="28"/>
          <w:szCs w:val="28"/>
        </w:rPr>
      </w:pPr>
      <w:r w:rsidRPr="00B479C4">
        <w:rPr>
          <w:sz w:val="28"/>
          <w:szCs w:val="28"/>
        </w:rPr>
        <w:t>Gommettes ou stickers</w:t>
      </w:r>
    </w:p>
    <w:p w:rsidR="0049475C" w:rsidRPr="00B479C4" w:rsidRDefault="0049475C" w:rsidP="0049475C">
      <w:pPr>
        <w:rPr>
          <w:sz w:val="28"/>
          <w:szCs w:val="28"/>
          <w:u w:val="single"/>
        </w:rPr>
      </w:pPr>
      <w:r w:rsidRPr="00B479C4">
        <w:rPr>
          <w:sz w:val="28"/>
          <w:szCs w:val="28"/>
          <w:u w:val="single"/>
        </w:rPr>
        <w:t>Déroulement :</w:t>
      </w:r>
    </w:p>
    <w:p w:rsidR="0049475C" w:rsidRPr="00B479C4" w:rsidRDefault="0049475C" w:rsidP="0049475C">
      <w:pPr>
        <w:rPr>
          <w:sz w:val="28"/>
          <w:szCs w:val="28"/>
        </w:rPr>
      </w:pPr>
      <w:r w:rsidRPr="00B479C4">
        <w:rPr>
          <w:color w:val="FF0000"/>
          <w:sz w:val="28"/>
          <w:szCs w:val="28"/>
        </w:rPr>
        <w:t xml:space="preserve">Parents : </w:t>
      </w:r>
      <w:r w:rsidRPr="00B479C4">
        <w:rPr>
          <w:sz w:val="28"/>
          <w:szCs w:val="28"/>
        </w:rPr>
        <w:t>je coupe éventuellement l’éponge pour lui donner la forme proposée.</w:t>
      </w:r>
    </w:p>
    <w:p w:rsidR="0049475C" w:rsidRPr="00B479C4" w:rsidRDefault="0049475C" w:rsidP="0049475C">
      <w:pPr>
        <w:rPr>
          <w:sz w:val="28"/>
          <w:szCs w:val="28"/>
        </w:rPr>
      </w:pPr>
      <w:r w:rsidRPr="00B479C4">
        <w:rPr>
          <w:sz w:val="28"/>
          <w:szCs w:val="28"/>
          <w:u w:val="single"/>
        </w:rPr>
        <w:t>Je suis en accueil et 1ére maternelle</w:t>
      </w:r>
      <w:r w:rsidRPr="00B479C4">
        <w:rPr>
          <w:sz w:val="28"/>
          <w:szCs w:val="28"/>
        </w:rPr>
        <w:t> :</w:t>
      </w:r>
    </w:p>
    <w:p w:rsidR="0049475C" w:rsidRPr="00B479C4" w:rsidRDefault="0049475C" w:rsidP="0049475C">
      <w:pPr>
        <w:rPr>
          <w:sz w:val="28"/>
          <w:szCs w:val="28"/>
        </w:rPr>
      </w:pPr>
      <w:r w:rsidRPr="00B479C4">
        <w:rPr>
          <w:sz w:val="28"/>
          <w:szCs w:val="28"/>
        </w:rPr>
        <w:t>Je découpe la voile dans du papier de couleur avec l’aide de l’adulte si nécessaire et je la décore avec des gommettes ou des stickers.</w:t>
      </w:r>
    </w:p>
    <w:p w:rsidR="0049475C" w:rsidRPr="00B479C4" w:rsidRDefault="0049475C" w:rsidP="0049475C">
      <w:pPr>
        <w:rPr>
          <w:sz w:val="28"/>
          <w:szCs w:val="28"/>
        </w:rPr>
      </w:pPr>
      <w:r w:rsidRPr="00B479C4">
        <w:rPr>
          <w:color w:val="FF0000"/>
          <w:sz w:val="28"/>
          <w:szCs w:val="28"/>
        </w:rPr>
        <w:t>Parents</w:t>
      </w:r>
      <w:r w:rsidRPr="00B479C4">
        <w:rPr>
          <w:sz w:val="28"/>
          <w:szCs w:val="28"/>
        </w:rPr>
        <w:t> : je fixe la voile au bâton avec du papier collant et je fais une incision au cutter au centre de l’éponge.</w:t>
      </w:r>
    </w:p>
    <w:p w:rsidR="0049475C" w:rsidRPr="00B479C4" w:rsidRDefault="0049475C" w:rsidP="0049475C">
      <w:pPr>
        <w:rPr>
          <w:sz w:val="28"/>
          <w:szCs w:val="28"/>
        </w:rPr>
      </w:pPr>
      <w:r w:rsidRPr="00B479C4">
        <w:rPr>
          <w:sz w:val="28"/>
          <w:szCs w:val="28"/>
        </w:rPr>
        <w:t>Je fixe le mât dans l’éponge.</w:t>
      </w:r>
    </w:p>
    <w:p w:rsidR="0049475C" w:rsidRPr="00B479C4" w:rsidRDefault="0049475C" w:rsidP="0049475C">
      <w:pPr>
        <w:rPr>
          <w:sz w:val="28"/>
          <w:szCs w:val="28"/>
        </w:rPr>
      </w:pPr>
      <w:r w:rsidRPr="00B479C4">
        <w:rPr>
          <w:sz w:val="28"/>
          <w:szCs w:val="28"/>
        </w:rPr>
        <w:t>Je mets mon petit bateau sur l’eau.</w:t>
      </w:r>
    </w:p>
    <w:p w:rsidR="0049475C" w:rsidRPr="00B479C4" w:rsidRDefault="0049475C" w:rsidP="0049475C">
      <w:pPr>
        <w:rPr>
          <w:sz w:val="28"/>
          <w:szCs w:val="28"/>
        </w:rPr>
      </w:pPr>
      <w:r w:rsidRPr="00B479C4">
        <w:rPr>
          <w:sz w:val="28"/>
          <w:szCs w:val="28"/>
          <w:u w:val="single"/>
        </w:rPr>
        <w:lastRenderedPageBreak/>
        <w:t>Je suis en 2</w:t>
      </w:r>
      <w:r w:rsidRPr="00B479C4">
        <w:rPr>
          <w:sz w:val="28"/>
          <w:szCs w:val="28"/>
          <w:u w:val="single"/>
          <w:vertAlign w:val="superscript"/>
        </w:rPr>
        <w:t>ème</w:t>
      </w:r>
      <w:r w:rsidRPr="00B479C4">
        <w:rPr>
          <w:sz w:val="28"/>
          <w:szCs w:val="28"/>
          <w:u w:val="single"/>
        </w:rPr>
        <w:t xml:space="preserve"> maternelle</w:t>
      </w:r>
      <w:r w:rsidRPr="00B479C4">
        <w:rPr>
          <w:sz w:val="28"/>
          <w:szCs w:val="28"/>
        </w:rPr>
        <w:t> :</w:t>
      </w:r>
    </w:p>
    <w:p w:rsidR="0049475C" w:rsidRPr="00B479C4" w:rsidRDefault="0049475C" w:rsidP="0049475C">
      <w:pPr>
        <w:rPr>
          <w:sz w:val="28"/>
          <w:szCs w:val="28"/>
        </w:rPr>
      </w:pPr>
      <w:r w:rsidRPr="00B479C4">
        <w:rPr>
          <w:sz w:val="28"/>
          <w:szCs w:val="28"/>
        </w:rPr>
        <w:t>Je découpe la voile dans du papier de couleur.</w:t>
      </w:r>
    </w:p>
    <w:p w:rsidR="0049475C" w:rsidRPr="00B479C4" w:rsidRDefault="0049475C" w:rsidP="0049475C">
      <w:pPr>
        <w:rPr>
          <w:sz w:val="28"/>
          <w:szCs w:val="28"/>
        </w:rPr>
      </w:pPr>
      <w:r w:rsidRPr="00B479C4">
        <w:rPr>
          <w:sz w:val="28"/>
          <w:szCs w:val="28"/>
        </w:rPr>
        <w:t>Dans un autre papier, je découpe des bandelettes et je les colle verticalement sur ma voile.</w:t>
      </w:r>
    </w:p>
    <w:p w:rsidR="0049475C" w:rsidRPr="00B479C4" w:rsidRDefault="0049475C" w:rsidP="0049475C">
      <w:pPr>
        <w:rPr>
          <w:sz w:val="28"/>
          <w:szCs w:val="28"/>
        </w:rPr>
      </w:pPr>
      <w:r w:rsidRPr="00B479C4">
        <w:rPr>
          <w:color w:val="FF0000"/>
          <w:sz w:val="28"/>
          <w:szCs w:val="28"/>
        </w:rPr>
        <w:t>Parents</w:t>
      </w:r>
      <w:r w:rsidRPr="00B479C4">
        <w:rPr>
          <w:sz w:val="28"/>
          <w:szCs w:val="28"/>
        </w:rPr>
        <w:t> : je fixe la voile au bâton avec du papier collant et je fais une incision au cutter au centre de l’éponge.</w:t>
      </w:r>
    </w:p>
    <w:p w:rsidR="0049475C" w:rsidRPr="00B479C4" w:rsidRDefault="0049475C" w:rsidP="0049475C">
      <w:pPr>
        <w:rPr>
          <w:sz w:val="28"/>
          <w:szCs w:val="28"/>
        </w:rPr>
      </w:pPr>
      <w:r w:rsidRPr="00B479C4">
        <w:rPr>
          <w:sz w:val="28"/>
          <w:szCs w:val="28"/>
        </w:rPr>
        <w:t>Je fixe le mât dans l’éponge.</w:t>
      </w:r>
    </w:p>
    <w:p w:rsidR="0049475C" w:rsidRPr="00B479C4" w:rsidRDefault="0049475C" w:rsidP="0049475C">
      <w:pPr>
        <w:rPr>
          <w:sz w:val="28"/>
          <w:szCs w:val="28"/>
        </w:rPr>
      </w:pPr>
      <w:r w:rsidRPr="00B479C4">
        <w:rPr>
          <w:sz w:val="28"/>
          <w:szCs w:val="28"/>
        </w:rPr>
        <w:t>Je mets mon petit bateau sur l’eau.</w:t>
      </w:r>
    </w:p>
    <w:p w:rsidR="0049475C" w:rsidRPr="00B479C4" w:rsidRDefault="0049475C" w:rsidP="0049475C">
      <w:pPr>
        <w:rPr>
          <w:sz w:val="28"/>
          <w:szCs w:val="28"/>
        </w:rPr>
      </w:pPr>
    </w:p>
    <w:p w:rsidR="0049475C" w:rsidRPr="00B479C4" w:rsidRDefault="0049475C" w:rsidP="0049475C">
      <w:pPr>
        <w:rPr>
          <w:sz w:val="28"/>
          <w:szCs w:val="28"/>
        </w:rPr>
      </w:pPr>
      <w:r w:rsidRPr="00B479C4">
        <w:rPr>
          <w:sz w:val="28"/>
          <w:szCs w:val="28"/>
          <w:u w:val="single"/>
        </w:rPr>
        <w:t>Voici quelques idées d’autres bateaux à réaliser</w:t>
      </w:r>
      <w:r w:rsidRPr="00B479C4">
        <w:rPr>
          <w:sz w:val="28"/>
          <w:szCs w:val="28"/>
        </w:rPr>
        <w:t> :</w:t>
      </w:r>
    </w:p>
    <w:p w:rsidR="0049475C" w:rsidRPr="00B479C4" w:rsidRDefault="0049475C" w:rsidP="0049475C">
      <w:pPr>
        <w:rPr>
          <w:sz w:val="28"/>
          <w:szCs w:val="28"/>
        </w:rPr>
      </w:pPr>
      <w:r w:rsidRPr="00B479C4">
        <w:rPr>
          <w:sz w:val="28"/>
          <w:szCs w:val="28"/>
        </w:rPr>
        <w:t>Vous pouvez suggérer à votre enfant de trouver d’autres supports et qu’il vérifie dans le bac à eau s’il flotte ou s’il coule.</w:t>
      </w:r>
    </w:p>
    <w:p w:rsidR="0049475C" w:rsidRPr="00B479C4" w:rsidRDefault="0049475C" w:rsidP="0049475C">
      <w:pPr>
        <w:rPr>
          <w:sz w:val="28"/>
          <w:szCs w:val="28"/>
        </w:rPr>
      </w:pPr>
      <w:r w:rsidRPr="00B479C4">
        <w:rPr>
          <w:noProof/>
          <w:sz w:val="28"/>
          <w:szCs w:val="28"/>
          <w:lang w:eastAsia="fr-BE"/>
        </w:rPr>
        <w:drawing>
          <wp:inline distT="0" distB="0" distL="0" distR="0" wp14:anchorId="17DF7B9D" wp14:editId="7395F99E">
            <wp:extent cx="1381125" cy="1695450"/>
            <wp:effectExtent l="0" t="0" r="9525" b="0"/>
            <wp:docPr id="36" name="Image 36" descr="5171d1c4ef1233b2217b820233f42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71d1c4ef1233b2217b820233f42bc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1695450"/>
                    </a:xfrm>
                    <a:prstGeom prst="rect">
                      <a:avLst/>
                    </a:prstGeom>
                    <a:noFill/>
                    <a:ln>
                      <a:noFill/>
                    </a:ln>
                  </pic:spPr>
                </pic:pic>
              </a:graphicData>
            </a:graphic>
          </wp:inline>
        </w:drawing>
      </w:r>
      <w:r w:rsidRPr="00B479C4">
        <w:rPr>
          <w:noProof/>
          <w:sz w:val="28"/>
          <w:szCs w:val="28"/>
          <w:lang w:eastAsia="fr-BE"/>
        </w:rPr>
        <w:drawing>
          <wp:inline distT="0" distB="0" distL="0" distR="0" wp14:anchorId="5B961C75" wp14:editId="28CE8A4C">
            <wp:extent cx="1371600" cy="1695450"/>
            <wp:effectExtent l="0" t="0" r="0" b="0"/>
            <wp:docPr id="37" name="Image 37" descr="image-ass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asset.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B479C4">
        <w:rPr>
          <w:noProof/>
          <w:sz w:val="28"/>
          <w:szCs w:val="28"/>
          <w:lang w:eastAsia="fr-BE"/>
        </w:rPr>
        <w:drawing>
          <wp:inline distT="0" distB="0" distL="0" distR="0" wp14:anchorId="169C5EA1" wp14:editId="07E6F1E0">
            <wp:extent cx="1504950" cy="1695450"/>
            <wp:effectExtent l="0" t="0" r="0" b="0"/>
            <wp:docPr id="38" name="Image 38" descr="sailboat-craft-for-little-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ailboat-craft-for-little-on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950" cy="1695450"/>
                    </a:xfrm>
                    <a:prstGeom prst="rect">
                      <a:avLst/>
                    </a:prstGeom>
                    <a:noFill/>
                    <a:ln>
                      <a:noFill/>
                    </a:ln>
                  </pic:spPr>
                </pic:pic>
              </a:graphicData>
            </a:graphic>
          </wp:inline>
        </w:drawing>
      </w:r>
      <w:r w:rsidRPr="00B479C4">
        <w:rPr>
          <w:noProof/>
          <w:sz w:val="28"/>
          <w:szCs w:val="28"/>
          <w:lang w:eastAsia="fr-BE"/>
        </w:rPr>
        <w:drawing>
          <wp:inline distT="0" distB="0" distL="0" distR="0" wp14:anchorId="41D9D85F" wp14:editId="5D4E7E9D">
            <wp:extent cx="1247775" cy="1647825"/>
            <wp:effectExtent l="0" t="0" r="9525" b="9525"/>
            <wp:docPr id="39" name="Image 39" descr="7e34d3d27c5b85eac4c5913083bdb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e34d3d27c5b85eac4c5913083bdb22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7775" cy="1647825"/>
                    </a:xfrm>
                    <a:prstGeom prst="rect">
                      <a:avLst/>
                    </a:prstGeom>
                    <a:noFill/>
                    <a:ln>
                      <a:noFill/>
                    </a:ln>
                  </pic:spPr>
                </pic:pic>
              </a:graphicData>
            </a:graphic>
          </wp:inline>
        </w:drawing>
      </w:r>
      <w:r w:rsidRPr="00B479C4">
        <w:rPr>
          <w:noProof/>
          <w:sz w:val="28"/>
          <w:szCs w:val="28"/>
          <w:lang w:eastAsia="fr-BE"/>
        </w:rPr>
        <w:drawing>
          <wp:inline distT="0" distB="0" distL="0" distR="0" wp14:anchorId="275C3F87" wp14:editId="18FDE680">
            <wp:extent cx="1390650" cy="1438275"/>
            <wp:effectExtent l="0" t="0" r="0" b="9525"/>
            <wp:docPr id="40" name="Image 40" descr="cbeec46c437e38bbeafb53a1e2866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beec46c437e38bbeafb53a1e286651f.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r w:rsidRPr="00B479C4">
        <w:rPr>
          <w:noProof/>
          <w:sz w:val="28"/>
          <w:szCs w:val="28"/>
          <w:lang w:eastAsia="fr-BE"/>
        </w:rPr>
        <w:drawing>
          <wp:inline distT="0" distB="0" distL="0" distR="0" wp14:anchorId="5F8088C7" wp14:editId="610C10AF">
            <wp:extent cx="1381125" cy="1428750"/>
            <wp:effectExtent l="0" t="0" r="9525" b="0"/>
            <wp:docPr id="41" name="Image 41" descr="8da8267e0b7bc91ed28194ab5ff84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8da8267e0b7bc91ed28194ab5ff84e2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a:ln>
                      <a:noFill/>
                    </a:ln>
                  </pic:spPr>
                </pic:pic>
              </a:graphicData>
            </a:graphic>
          </wp:inline>
        </w:drawing>
      </w:r>
      <w:r w:rsidRPr="00B479C4">
        <w:rPr>
          <w:noProof/>
          <w:sz w:val="40"/>
          <w:szCs w:val="40"/>
          <w:lang w:eastAsia="fr-BE"/>
        </w:rPr>
        <w:drawing>
          <wp:inline distT="0" distB="0" distL="0" distR="0" wp14:anchorId="26E8F3F9" wp14:editId="51E46E99">
            <wp:extent cx="1466850" cy="1466850"/>
            <wp:effectExtent l="0" t="0" r="0" b="0"/>
            <wp:docPr id="42" name="Image 42" descr="92b8d0965a1ec106b1d135e8e7506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92b8d0965a1ec106b1d135e8e7506d9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Pr="00B479C4">
        <w:rPr>
          <w:noProof/>
          <w:sz w:val="28"/>
          <w:szCs w:val="28"/>
          <w:lang w:eastAsia="fr-BE"/>
        </w:rPr>
        <w:drawing>
          <wp:inline distT="0" distB="0" distL="0" distR="0" wp14:anchorId="4373C6F0" wp14:editId="4BA3B97B">
            <wp:extent cx="1390650" cy="1466850"/>
            <wp:effectExtent l="0" t="0" r="0" b="0"/>
            <wp:docPr id="43" name="Image 43" descr="188538facd2a6d19053222d65315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188538facd2a6d19053222d6531547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1466850"/>
                    </a:xfrm>
                    <a:prstGeom prst="rect">
                      <a:avLst/>
                    </a:prstGeom>
                    <a:noFill/>
                    <a:ln>
                      <a:noFill/>
                    </a:ln>
                  </pic:spPr>
                </pic:pic>
              </a:graphicData>
            </a:graphic>
          </wp:inline>
        </w:drawing>
      </w:r>
    </w:p>
    <w:p w:rsidR="0049475C" w:rsidRPr="00B479C4" w:rsidRDefault="0049475C" w:rsidP="0049475C">
      <w:pPr>
        <w:rPr>
          <w:sz w:val="28"/>
          <w:szCs w:val="28"/>
        </w:rPr>
      </w:pPr>
      <w:r w:rsidRPr="00B479C4">
        <w:rPr>
          <w:sz w:val="28"/>
          <w:szCs w:val="28"/>
          <w:u w:val="single"/>
        </w:rPr>
        <w:t>Source</w:t>
      </w:r>
      <w:r w:rsidRPr="00B479C4">
        <w:rPr>
          <w:sz w:val="28"/>
          <w:szCs w:val="28"/>
        </w:rPr>
        <w:t> : Pinterest</w:t>
      </w:r>
    </w:p>
    <w:p w:rsidR="0049475C" w:rsidRPr="00B479C4" w:rsidRDefault="0049475C" w:rsidP="0049475C"/>
    <w:p w:rsidR="0049475C" w:rsidRPr="00B479C4" w:rsidRDefault="0049475C" w:rsidP="0049475C"/>
    <w:p w:rsidR="0049475C" w:rsidRDefault="0049475C"/>
    <w:p w:rsidR="0092093E" w:rsidRDefault="0092093E" w:rsidP="0092093E">
      <w:pPr>
        <w:jc w:val="center"/>
      </w:pPr>
      <w:r>
        <w:rPr>
          <w:noProof/>
          <w:lang w:eastAsia="fr-BE"/>
        </w:rPr>
        <w:lastRenderedPageBreak/>
        <w:drawing>
          <wp:inline distT="0" distB="0" distL="0" distR="0" wp14:anchorId="4053F2F3" wp14:editId="6F9C2CEA">
            <wp:extent cx="4762500" cy="4762500"/>
            <wp:effectExtent l="0" t="0" r="0" b="0"/>
            <wp:docPr id="45" name="Image 45" descr="Interdit aux Adultes : 1ere émission by TOPFM MAURITIU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dit aux Adultes : 1ere émission by TOPFM MAURITIUS on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t xml:space="preserve"> </w:t>
      </w:r>
    </w:p>
    <w:p w:rsidR="0092093E" w:rsidRDefault="0092093E" w:rsidP="0092093E">
      <w:pPr>
        <w:jc w:val="center"/>
      </w:pPr>
    </w:p>
    <w:p w:rsidR="0092093E" w:rsidRDefault="0092093E" w:rsidP="0092093E"/>
    <w:p w:rsidR="0092093E" w:rsidRDefault="0092093E" w:rsidP="0092093E">
      <w:pPr>
        <w:jc w:val="center"/>
        <w:rPr>
          <w:sz w:val="32"/>
          <w:szCs w:val="32"/>
        </w:rPr>
      </w:pPr>
      <w:r w:rsidRPr="004D5226">
        <w:rPr>
          <w:sz w:val="32"/>
          <w:szCs w:val="32"/>
        </w:rPr>
        <w:t>Mais il faudra quand même un petit coup de main </w:t>
      </w:r>
      <w:r w:rsidRPr="004D5226">
        <w:rPr>
          <w:sz w:val="32"/>
          <w:szCs w:val="32"/>
        </w:rPr>
        <w:sym w:font="Wingdings" w:char="F04A"/>
      </w:r>
      <w:r w:rsidRPr="004D5226">
        <w:rPr>
          <w:sz w:val="32"/>
          <w:szCs w:val="32"/>
        </w:rPr>
        <w:t xml:space="preserve"> </w:t>
      </w:r>
      <w:r>
        <w:rPr>
          <w:sz w:val="32"/>
          <w:szCs w:val="32"/>
        </w:rPr>
        <w:t xml:space="preserve"> </w:t>
      </w:r>
    </w:p>
    <w:p w:rsidR="0092093E" w:rsidRDefault="0092093E" w:rsidP="0092093E">
      <w:pPr>
        <w:jc w:val="center"/>
        <w:rPr>
          <w:sz w:val="32"/>
          <w:szCs w:val="32"/>
        </w:rPr>
      </w:pPr>
    </w:p>
    <w:p w:rsidR="0092093E" w:rsidRDefault="0092093E" w:rsidP="0092093E">
      <w:pPr>
        <w:jc w:val="center"/>
        <w:rPr>
          <w:sz w:val="32"/>
          <w:szCs w:val="32"/>
        </w:rPr>
      </w:pPr>
      <w:r>
        <w:rPr>
          <w:noProof/>
          <w:lang w:eastAsia="fr-BE"/>
        </w:rPr>
        <w:drawing>
          <wp:inline distT="0" distB="0" distL="0" distR="0" wp14:anchorId="31179571" wp14:editId="70CCEEE8">
            <wp:extent cx="4171950" cy="2085975"/>
            <wp:effectExtent l="0" t="0" r="0" b="9525"/>
            <wp:docPr id="47" name="Image 47" descr="Une surprise ? - 𝗧𝗵𝗲𝗿𝗺𝗼𝗯𝗮𝗯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surprise ? - 𝗧𝗵𝗲𝗿𝗺𝗼𝗯𝗮𝗯𝘆"/>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7476" cy="2088738"/>
                    </a:xfrm>
                    <a:prstGeom prst="rect">
                      <a:avLst/>
                    </a:prstGeom>
                    <a:noFill/>
                    <a:ln>
                      <a:noFill/>
                    </a:ln>
                  </pic:spPr>
                </pic:pic>
              </a:graphicData>
            </a:graphic>
          </wp:inline>
        </w:drawing>
      </w:r>
      <w:r>
        <w:rPr>
          <w:sz w:val="32"/>
          <w:szCs w:val="32"/>
        </w:rPr>
        <w:t xml:space="preserve"> </w:t>
      </w:r>
    </w:p>
    <w:p w:rsidR="0092093E" w:rsidRDefault="0092093E" w:rsidP="0092093E">
      <w:pPr>
        <w:jc w:val="center"/>
        <w:rPr>
          <w:sz w:val="32"/>
          <w:szCs w:val="32"/>
        </w:rPr>
      </w:pPr>
      <w:r>
        <w:rPr>
          <w:sz w:val="32"/>
          <w:szCs w:val="32"/>
        </w:rPr>
        <w:lastRenderedPageBreak/>
        <w:t xml:space="preserve">Ce 10 mai, tu pourras offrir un petit cadeau à ta maman ou à la personne que tu aimes. </w:t>
      </w:r>
    </w:p>
    <w:p w:rsidR="0092093E" w:rsidRDefault="0092093E" w:rsidP="0092093E">
      <w:pPr>
        <w:jc w:val="center"/>
        <w:rPr>
          <w:sz w:val="32"/>
          <w:szCs w:val="32"/>
        </w:rPr>
      </w:pPr>
      <w:r>
        <w:rPr>
          <w:noProof/>
          <w:lang w:eastAsia="fr-BE"/>
        </w:rPr>
        <w:drawing>
          <wp:inline distT="0" distB="0" distL="0" distR="0" wp14:anchorId="74CFCA82" wp14:editId="6298D0F3">
            <wp:extent cx="2681288" cy="3575050"/>
            <wp:effectExtent l="0" t="0" r="5080" b="6350"/>
            <wp:docPr id="48" name="Image 48" descr="activité manuelle arrosoir - maman à temps 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ité manuelle arrosoir - maman à temps plei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2619" cy="3576824"/>
                    </a:xfrm>
                    <a:prstGeom prst="rect">
                      <a:avLst/>
                    </a:prstGeom>
                    <a:noFill/>
                    <a:ln>
                      <a:noFill/>
                    </a:ln>
                  </pic:spPr>
                </pic:pic>
              </a:graphicData>
            </a:graphic>
          </wp:inline>
        </w:drawing>
      </w:r>
      <w:r>
        <w:rPr>
          <w:sz w:val="32"/>
          <w:szCs w:val="32"/>
        </w:rPr>
        <w:t xml:space="preserve"> </w:t>
      </w:r>
    </w:p>
    <w:p w:rsidR="0092093E" w:rsidRDefault="0092093E" w:rsidP="0092093E">
      <w:pPr>
        <w:jc w:val="center"/>
        <w:rPr>
          <w:sz w:val="32"/>
          <w:szCs w:val="32"/>
        </w:rPr>
      </w:pPr>
    </w:p>
    <w:p w:rsidR="0092093E" w:rsidRPr="00031685" w:rsidRDefault="0092093E" w:rsidP="0092093E">
      <w:pPr>
        <w:rPr>
          <w:b/>
          <w:sz w:val="24"/>
          <w:szCs w:val="24"/>
        </w:rPr>
      </w:pPr>
      <w:r w:rsidRPr="00031685">
        <w:rPr>
          <w:b/>
          <w:sz w:val="24"/>
          <w:szCs w:val="24"/>
        </w:rPr>
        <w:t xml:space="preserve">Matériel : </w:t>
      </w:r>
    </w:p>
    <w:p w:rsidR="0092093E" w:rsidRPr="00031685" w:rsidRDefault="0092093E" w:rsidP="0092093E">
      <w:pPr>
        <w:pStyle w:val="Paragraphedeliste"/>
        <w:numPr>
          <w:ilvl w:val="0"/>
          <w:numId w:val="2"/>
        </w:numPr>
        <w:spacing w:after="200" w:line="276" w:lineRule="auto"/>
        <w:rPr>
          <w:sz w:val="24"/>
          <w:szCs w:val="24"/>
        </w:rPr>
      </w:pPr>
      <w:r w:rsidRPr="00031685">
        <w:rPr>
          <w:sz w:val="24"/>
          <w:szCs w:val="24"/>
        </w:rPr>
        <w:t xml:space="preserve">Ciseaux </w:t>
      </w:r>
    </w:p>
    <w:p w:rsidR="0092093E" w:rsidRPr="00031685" w:rsidRDefault="0092093E" w:rsidP="0092093E">
      <w:pPr>
        <w:pStyle w:val="Paragraphedeliste"/>
        <w:numPr>
          <w:ilvl w:val="0"/>
          <w:numId w:val="2"/>
        </w:numPr>
        <w:spacing w:after="200" w:line="276" w:lineRule="auto"/>
        <w:rPr>
          <w:sz w:val="24"/>
          <w:szCs w:val="24"/>
        </w:rPr>
      </w:pPr>
      <w:r w:rsidRPr="00031685">
        <w:rPr>
          <w:sz w:val="24"/>
          <w:szCs w:val="24"/>
        </w:rPr>
        <w:t xml:space="preserve">Colle </w:t>
      </w:r>
    </w:p>
    <w:p w:rsidR="0092093E" w:rsidRPr="00031685" w:rsidRDefault="0092093E" w:rsidP="0092093E">
      <w:pPr>
        <w:pStyle w:val="Paragraphedeliste"/>
        <w:numPr>
          <w:ilvl w:val="0"/>
          <w:numId w:val="2"/>
        </w:numPr>
        <w:spacing w:after="200" w:line="276" w:lineRule="auto"/>
        <w:rPr>
          <w:sz w:val="24"/>
          <w:szCs w:val="24"/>
        </w:rPr>
      </w:pPr>
      <w:r w:rsidRPr="00031685">
        <w:rPr>
          <w:sz w:val="24"/>
          <w:szCs w:val="24"/>
        </w:rPr>
        <w:t xml:space="preserve">Un rouleau de papier toilette vide </w:t>
      </w:r>
    </w:p>
    <w:p w:rsidR="0092093E" w:rsidRDefault="0092093E" w:rsidP="0092093E">
      <w:pPr>
        <w:pStyle w:val="Paragraphedeliste"/>
        <w:numPr>
          <w:ilvl w:val="0"/>
          <w:numId w:val="2"/>
        </w:numPr>
        <w:spacing w:after="200" w:line="276" w:lineRule="auto"/>
        <w:rPr>
          <w:sz w:val="24"/>
          <w:szCs w:val="24"/>
        </w:rPr>
      </w:pPr>
      <w:r w:rsidRPr="00031685">
        <w:rPr>
          <w:sz w:val="24"/>
          <w:szCs w:val="24"/>
        </w:rPr>
        <w:t xml:space="preserve">Des crayons de couleur ou de la peinture </w:t>
      </w:r>
      <w:r>
        <w:rPr>
          <w:sz w:val="24"/>
          <w:szCs w:val="24"/>
        </w:rPr>
        <w:t xml:space="preserve"> </w:t>
      </w:r>
    </w:p>
    <w:p w:rsidR="0092093E" w:rsidRDefault="0092093E" w:rsidP="0092093E">
      <w:pPr>
        <w:rPr>
          <w:sz w:val="24"/>
          <w:szCs w:val="24"/>
        </w:rPr>
      </w:pPr>
      <w:r>
        <w:rPr>
          <w:sz w:val="24"/>
          <w:szCs w:val="24"/>
        </w:rPr>
        <w:t xml:space="preserve">Réalisation : </w:t>
      </w:r>
    </w:p>
    <w:p w:rsidR="0092093E" w:rsidRDefault="0092093E" w:rsidP="0092093E">
      <w:pPr>
        <w:pStyle w:val="Paragraphedeliste"/>
        <w:numPr>
          <w:ilvl w:val="0"/>
          <w:numId w:val="2"/>
        </w:numPr>
        <w:spacing w:after="200" w:line="276" w:lineRule="auto"/>
        <w:rPr>
          <w:sz w:val="24"/>
          <w:szCs w:val="24"/>
        </w:rPr>
      </w:pPr>
      <w:r>
        <w:rPr>
          <w:sz w:val="24"/>
          <w:szCs w:val="24"/>
        </w:rPr>
        <w:t xml:space="preserve">Demande à un adulte de découper le gabarit de l’arrosoir et décore-le. Il faudra coller les gabarits ensemble autour du rouleur de papier. </w:t>
      </w:r>
    </w:p>
    <w:p w:rsidR="0092093E" w:rsidRDefault="0092093E" w:rsidP="0092093E">
      <w:pPr>
        <w:pStyle w:val="Paragraphedeliste"/>
        <w:numPr>
          <w:ilvl w:val="0"/>
          <w:numId w:val="2"/>
        </w:numPr>
        <w:spacing w:after="200" w:line="276" w:lineRule="auto"/>
        <w:rPr>
          <w:sz w:val="24"/>
          <w:szCs w:val="24"/>
        </w:rPr>
      </w:pPr>
      <w:r>
        <w:rPr>
          <w:sz w:val="24"/>
          <w:szCs w:val="24"/>
        </w:rPr>
        <w:t xml:space="preserve">Demande ensuite à un adulte de découper les fleurs, puis mets-les en couleurs. </w:t>
      </w:r>
    </w:p>
    <w:p w:rsidR="0092093E" w:rsidRDefault="0092093E" w:rsidP="0092093E">
      <w:pPr>
        <w:pStyle w:val="Paragraphedeliste"/>
        <w:numPr>
          <w:ilvl w:val="0"/>
          <w:numId w:val="2"/>
        </w:numPr>
        <w:spacing w:after="200" w:line="276" w:lineRule="auto"/>
        <w:rPr>
          <w:sz w:val="24"/>
          <w:szCs w:val="24"/>
        </w:rPr>
      </w:pPr>
      <w:r>
        <w:rPr>
          <w:sz w:val="24"/>
          <w:szCs w:val="24"/>
        </w:rPr>
        <w:t xml:space="preserve">Vous pouvez coller les fleurs sur des pics en bois, des pailles ou du carton solide (boite de céréales,…) </w:t>
      </w:r>
    </w:p>
    <w:p w:rsidR="0092093E" w:rsidRDefault="0092093E" w:rsidP="0092093E">
      <w:pPr>
        <w:pStyle w:val="Paragraphedeliste"/>
        <w:numPr>
          <w:ilvl w:val="0"/>
          <w:numId w:val="2"/>
        </w:numPr>
        <w:spacing w:after="200" w:line="276" w:lineRule="auto"/>
        <w:rPr>
          <w:sz w:val="24"/>
          <w:szCs w:val="24"/>
        </w:rPr>
      </w:pPr>
      <w:r>
        <w:rPr>
          <w:sz w:val="24"/>
          <w:szCs w:val="24"/>
        </w:rPr>
        <w:t xml:space="preserve">Placez les fleurs dans l’arrosoir. </w:t>
      </w:r>
    </w:p>
    <w:p w:rsidR="0092093E" w:rsidRDefault="0092093E" w:rsidP="0092093E">
      <w:pPr>
        <w:rPr>
          <w:sz w:val="24"/>
          <w:szCs w:val="24"/>
        </w:rPr>
      </w:pPr>
    </w:p>
    <w:p w:rsidR="0092093E" w:rsidRDefault="0092093E" w:rsidP="0092093E">
      <w:pPr>
        <w:rPr>
          <w:sz w:val="24"/>
          <w:szCs w:val="24"/>
        </w:rPr>
      </w:pPr>
      <w:r>
        <w:rPr>
          <w:sz w:val="24"/>
          <w:szCs w:val="24"/>
        </w:rPr>
        <w:t>Il ne vous reste qu’à les offrir </w:t>
      </w:r>
      <w:r w:rsidRPr="00031685">
        <w:rPr>
          <w:sz w:val="24"/>
          <w:szCs w:val="24"/>
        </w:rPr>
        <w:sym w:font="Wingdings" w:char="F04A"/>
      </w:r>
      <w:r>
        <w:rPr>
          <w:sz w:val="24"/>
          <w:szCs w:val="24"/>
        </w:rPr>
        <w:t xml:space="preserve"> </w:t>
      </w:r>
    </w:p>
    <w:p w:rsidR="0092093E" w:rsidRDefault="0092093E" w:rsidP="0092093E">
      <w:pPr>
        <w:rPr>
          <w:sz w:val="24"/>
          <w:szCs w:val="24"/>
        </w:rPr>
      </w:pPr>
    </w:p>
    <w:p w:rsidR="0092093E" w:rsidRDefault="0092093E" w:rsidP="0092093E">
      <w:pPr>
        <w:rPr>
          <w:sz w:val="24"/>
          <w:szCs w:val="24"/>
        </w:rPr>
      </w:pPr>
      <w:r>
        <w:rPr>
          <w:noProof/>
          <w:lang w:eastAsia="fr-BE"/>
        </w:rPr>
        <w:lastRenderedPageBreak/>
        <w:drawing>
          <wp:inline distT="0" distB="0" distL="0" distR="0" wp14:anchorId="2E05F823" wp14:editId="360D1E1F">
            <wp:extent cx="5715000" cy="3924300"/>
            <wp:effectExtent l="0" t="0" r="0" b="0"/>
            <wp:docPr id="49" name="Image 49" descr="https://img.over-blog-kiwi.com/1/97/54/04/20160306/ob_a4a232_arros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over-blog-kiwi.com/1/97/54/04/20160306/ob_a4a232_arrosoi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r>
        <w:rPr>
          <w:sz w:val="24"/>
          <w:szCs w:val="24"/>
        </w:rPr>
        <w:t xml:space="preserve"> </w:t>
      </w:r>
    </w:p>
    <w:p w:rsidR="0092093E" w:rsidRDefault="0092093E" w:rsidP="0092093E">
      <w:pPr>
        <w:rPr>
          <w:sz w:val="24"/>
          <w:szCs w:val="24"/>
        </w:rPr>
      </w:pPr>
      <w:r>
        <w:rPr>
          <w:noProof/>
          <w:lang w:eastAsia="fr-BE"/>
        </w:rPr>
        <w:drawing>
          <wp:inline distT="0" distB="0" distL="0" distR="0" wp14:anchorId="0B50C144" wp14:editId="34130C7E">
            <wp:extent cx="5715000" cy="3924300"/>
            <wp:effectExtent l="0" t="0" r="0" b="0"/>
            <wp:docPr id="50" name="Image 50" descr="https://img.over-blog-kiwi.com/1/97/54/04/20160306/ob_a4a232_arros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over-blog-kiwi.com/1/97/54/04/20160306/ob_a4a232_arrosoi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r w:rsidRPr="00031685">
        <w:rPr>
          <w:sz w:val="24"/>
          <w:szCs w:val="24"/>
        </w:rPr>
        <w:t xml:space="preserve"> </w:t>
      </w:r>
      <w:r>
        <w:rPr>
          <w:sz w:val="24"/>
          <w:szCs w:val="24"/>
        </w:rPr>
        <w:t xml:space="preserve"> </w:t>
      </w:r>
    </w:p>
    <w:p w:rsidR="0092093E" w:rsidRDefault="0092093E" w:rsidP="0092093E">
      <w:pPr>
        <w:rPr>
          <w:sz w:val="24"/>
          <w:szCs w:val="24"/>
        </w:rPr>
      </w:pPr>
    </w:p>
    <w:p w:rsidR="0092093E" w:rsidRDefault="0092093E" w:rsidP="0092093E">
      <w:pPr>
        <w:rPr>
          <w:sz w:val="24"/>
          <w:szCs w:val="24"/>
        </w:rPr>
      </w:pPr>
    </w:p>
    <w:p w:rsidR="0092093E" w:rsidRDefault="0092093E" w:rsidP="0092093E">
      <w:pPr>
        <w:rPr>
          <w:sz w:val="24"/>
          <w:szCs w:val="24"/>
        </w:rPr>
      </w:pPr>
      <w:r>
        <w:rPr>
          <w:sz w:val="24"/>
          <w:szCs w:val="24"/>
        </w:rPr>
        <w:lastRenderedPageBreak/>
        <w:br w:type="page"/>
      </w:r>
    </w:p>
    <w:p w:rsidR="0092093E" w:rsidRPr="00031685" w:rsidRDefault="0092093E" w:rsidP="0092093E">
      <w:pPr>
        <w:rPr>
          <w:sz w:val="24"/>
          <w:szCs w:val="24"/>
        </w:rPr>
      </w:pPr>
      <w:r>
        <w:rPr>
          <w:noProof/>
          <w:sz w:val="24"/>
          <w:szCs w:val="24"/>
          <w:lang w:eastAsia="fr-BE"/>
        </w:rPr>
        <w:lastRenderedPageBreak/>
        <w:drawing>
          <wp:inline distT="0" distB="0" distL="0" distR="0" wp14:anchorId="37674B77" wp14:editId="10C6DD10">
            <wp:extent cx="5760720" cy="8389398"/>
            <wp:effectExtent l="0" t="0" r="0" b="0"/>
            <wp:docPr id="51" name="Image 51" descr="C:\Users\amelielo\Documents\ob_ddd6fe_fleur-et-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elielo\Documents\ob_ddd6fe_fleur-et-feuill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8389398"/>
                    </a:xfrm>
                    <a:prstGeom prst="rect">
                      <a:avLst/>
                    </a:prstGeom>
                    <a:noFill/>
                    <a:ln>
                      <a:noFill/>
                    </a:ln>
                  </pic:spPr>
                </pic:pic>
              </a:graphicData>
            </a:graphic>
          </wp:inline>
        </w:drawing>
      </w:r>
    </w:p>
    <w:p w:rsidR="0092093E" w:rsidRDefault="0092093E">
      <w:bookmarkStart w:id="3" w:name="_GoBack"/>
      <w:bookmarkEnd w:id="3"/>
    </w:p>
    <w:sectPr w:rsidR="0092093E">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CF" w:rsidRDefault="00B466CF" w:rsidP="00B466CF">
      <w:pPr>
        <w:spacing w:after="0" w:line="240" w:lineRule="auto"/>
      </w:pPr>
      <w:r>
        <w:separator/>
      </w:r>
    </w:p>
  </w:endnote>
  <w:endnote w:type="continuationSeparator" w:id="0">
    <w:p w:rsidR="00B466CF" w:rsidRDefault="00B466CF" w:rsidP="00B4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CF" w:rsidRDefault="00B466CF">
    <w:pPr>
      <w:pStyle w:val="Pieddepage"/>
    </w:pPr>
    <w:r>
      <w:t>Élaboré par la Ville de Namur</w:t>
    </w:r>
  </w:p>
  <w:p w:rsidR="00B466CF" w:rsidRDefault="00B466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CF" w:rsidRDefault="00B466CF" w:rsidP="00B466CF">
      <w:pPr>
        <w:spacing w:after="0" w:line="240" w:lineRule="auto"/>
      </w:pPr>
      <w:r>
        <w:separator/>
      </w:r>
    </w:p>
  </w:footnote>
  <w:footnote w:type="continuationSeparator" w:id="0">
    <w:p w:rsidR="00B466CF" w:rsidRDefault="00B466CF" w:rsidP="00B46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413E0"/>
    <w:multiLevelType w:val="multilevel"/>
    <w:tmpl w:val="6AC4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0614CC"/>
    <w:multiLevelType w:val="hybridMultilevel"/>
    <w:tmpl w:val="27C06C04"/>
    <w:lvl w:ilvl="0" w:tplc="04487B28">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6CF"/>
    <w:rsid w:val="000F6679"/>
    <w:rsid w:val="0049475C"/>
    <w:rsid w:val="006C4649"/>
    <w:rsid w:val="0092093E"/>
    <w:rsid w:val="00B466CF"/>
    <w:rsid w:val="00F85E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6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466CF"/>
    <w:rPr>
      <w:color w:val="0000FF"/>
      <w:u w:val="single"/>
    </w:rPr>
  </w:style>
  <w:style w:type="paragraph" w:styleId="Textedebulles">
    <w:name w:val="Balloon Text"/>
    <w:basedOn w:val="Normal"/>
    <w:link w:val="TextedebullesCar"/>
    <w:uiPriority w:val="99"/>
    <w:semiHidden/>
    <w:unhideWhenUsed/>
    <w:rsid w:val="00B46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6CF"/>
    <w:rPr>
      <w:rFonts w:ascii="Tahoma" w:hAnsi="Tahoma" w:cs="Tahoma"/>
      <w:sz w:val="16"/>
      <w:szCs w:val="16"/>
    </w:rPr>
  </w:style>
  <w:style w:type="paragraph" w:styleId="En-tte">
    <w:name w:val="header"/>
    <w:basedOn w:val="Normal"/>
    <w:link w:val="En-tteCar"/>
    <w:uiPriority w:val="99"/>
    <w:unhideWhenUsed/>
    <w:rsid w:val="00B466CF"/>
    <w:pPr>
      <w:tabs>
        <w:tab w:val="center" w:pos="4536"/>
        <w:tab w:val="right" w:pos="9072"/>
      </w:tabs>
      <w:spacing w:after="0" w:line="240" w:lineRule="auto"/>
    </w:pPr>
  </w:style>
  <w:style w:type="character" w:customStyle="1" w:styleId="En-tteCar">
    <w:name w:val="En-tête Car"/>
    <w:basedOn w:val="Policepardfaut"/>
    <w:link w:val="En-tte"/>
    <w:uiPriority w:val="99"/>
    <w:rsid w:val="00B466CF"/>
  </w:style>
  <w:style w:type="paragraph" w:styleId="Pieddepage">
    <w:name w:val="footer"/>
    <w:basedOn w:val="Normal"/>
    <w:link w:val="PieddepageCar"/>
    <w:uiPriority w:val="99"/>
    <w:unhideWhenUsed/>
    <w:rsid w:val="00B46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66CF"/>
  </w:style>
  <w:style w:type="paragraph" w:styleId="Paragraphedeliste">
    <w:name w:val="List Paragraph"/>
    <w:basedOn w:val="Normal"/>
    <w:uiPriority w:val="34"/>
    <w:qFormat/>
    <w:rsid w:val="0049475C"/>
    <w:pPr>
      <w:spacing w:after="160" w:line="259" w:lineRule="auto"/>
      <w:ind w:left="720"/>
      <w:contextualSpacing/>
    </w:pPr>
  </w:style>
  <w:style w:type="paragraph" w:styleId="NormalWeb">
    <w:name w:val="Normal (Web)"/>
    <w:basedOn w:val="Normal"/>
    <w:uiPriority w:val="99"/>
    <w:semiHidden/>
    <w:unhideWhenUsed/>
    <w:rsid w:val="0049475C"/>
    <w:pPr>
      <w:spacing w:after="160" w:line="259"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6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466CF"/>
    <w:rPr>
      <w:color w:val="0000FF"/>
      <w:u w:val="single"/>
    </w:rPr>
  </w:style>
  <w:style w:type="paragraph" w:styleId="Textedebulles">
    <w:name w:val="Balloon Text"/>
    <w:basedOn w:val="Normal"/>
    <w:link w:val="TextedebullesCar"/>
    <w:uiPriority w:val="99"/>
    <w:semiHidden/>
    <w:unhideWhenUsed/>
    <w:rsid w:val="00B46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6CF"/>
    <w:rPr>
      <w:rFonts w:ascii="Tahoma" w:hAnsi="Tahoma" w:cs="Tahoma"/>
      <w:sz w:val="16"/>
      <w:szCs w:val="16"/>
    </w:rPr>
  </w:style>
  <w:style w:type="paragraph" w:styleId="En-tte">
    <w:name w:val="header"/>
    <w:basedOn w:val="Normal"/>
    <w:link w:val="En-tteCar"/>
    <w:uiPriority w:val="99"/>
    <w:unhideWhenUsed/>
    <w:rsid w:val="00B466CF"/>
    <w:pPr>
      <w:tabs>
        <w:tab w:val="center" w:pos="4536"/>
        <w:tab w:val="right" w:pos="9072"/>
      </w:tabs>
      <w:spacing w:after="0" w:line="240" w:lineRule="auto"/>
    </w:pPr>
  </w:style>
  <w:style w:type="character" w:customStyle="1" w:styleId="En-tteCar">
    <w:name w:val="En-tête Car"/>
    <w:basedOn w:val="Policepardfaut"/>
    <w:link w:val="En-tte"/>
    <w:uiPriority w:val="99"/>
    <w:rsid w:val="00B466CF"/>
  </w:style>
  <w:style w:type="paragraph" w:styleId="Pieddepage">
    <w:name w:val="footer"/>
    <w:basedOn w:val="Normal"/>
    <w:link w:val="PieddepageCar"/>
    <w:uiPriority w:val="99"/>
    <w:unhideWhenUsed/>
    <w:rsid w:val="00B46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66CF"/>
  </w:style>
  <w:style w:type="paragraph" w:styleId="Paragraphedeliste">
    <w:name w:val="List Paragraph"/>
    <w:basedOn w:val="Normal"/>
    <w:uiPriority w:val="34"/>
    <w:qFormat/>
    <w:rsid w:val="0049475C"/>
    <w:pPr>
      <w:spacing w:after="160" w:line="259" w:lineRule="auto"/>
      <w:ind w:left="720"/>
      <w:contextualSpacing/>
    </w:pPr>
  </w:style>
  <w:style w:type="paragraph" w:styleId="NormalWeb">
    <w:name w:val="Normal (Web)"/>
    <w:basedOn w:val="Normal"/>
    <w:uiPriority w:val="99"/>
    <w:semiHidden/>
    <w:unhideWhenUsed/>
    <w:rsid w:val="0049475C"/>
    <w:pPr>
      <w:spacing w:after="160" w:line="259"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kSpzidS68Y"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ZQE8WBWPCm8"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fCxI-6wl6s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cultura.com/sac-yeux-mobiles-cils-10p-12-sac-yeux-mobiles-cils-10p-12-3700408320232.html?utm_source=lise&amp;utm_medium=affiliation&amp;utm_campaign=affinitaire" TargetMode="External"/><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cid:2A9A305A-157B-4615-9F8E-280A16A3EB48" TargetMode="External"/><Relationship Id="rId19" Type="http://schemas.openxmlformats.org/officeDocument/2006/relationships/hyperlink" Target="https://www.youtube.com/watch?v=KwOL5u3a7vI"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www.youtube.com/watch?v=PvxDWdtpDPg"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2212</Words>
  <Characters>12168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3</cp:revision>
  <dcterms:created xsi:type="dcterms:W3CDTF">2020-04-27T16:01:00Z</dcterms:created>
  <dcterms:modified xsi:type="dcterms:W3CDTF">2020-04-28T07:02:00Z</dcterms:modified>
</cp:coreProperties>
</file>